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47B" w:rsidRDefault="009A447B"/>
    <w:p w:rsidR="009A447B" w:rsidRDefault="00EC75E9">
      <w:r>
        <w:rPr>
          <w:noProof/>
        </w:rPr>
        <w:drawing>
          <wp:inline distT="0" distB="0" distL="0" distR="0" wp14:anchorId="12D184F4" wp14:editId="0AE63B7E">
            <wp:extent cx="6316825" cy="2441272"/>
            <wp:effectExtent l="0" t="0" r="0" b="0"/>
            <wp:docPr id="3" name="Рисунок 3" descr="C:\Users\User\Desktop\Положение Сердца двух титу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ложение Сердца двух титульны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7" t="10897" r="6708"/>
                    <a:stretch/>
                  </pic:blipFill>
                  <pic:spPr bwMode="auto">
                    <a:xfrm>
                      <a:off x="0" y="0"/>
                      <a:ext cx="6315124" cy="244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447B" w:rsidRDefault="009A447B">
      <w:pPr>
        <w:spacing w:line="276" w:lineRule="auto"/>
        <w:rPr>
          <w:rFonts w:cs="Arial"/>
          <w:b/>
          <w:sz w:val="52"/>
          <w:szCs w:val="52"/>
        </w:rPr>
      </w:pPr>
    </w:p>
    <w:p w:rsidR="009A447B" w:rsidRDefault="009A447B">
      <w:pPr>
        <w:spacing w:line="276" w:lineRule="auto"/>
        <w:jc w:val="center"/>
        <w:rPr>
          <w:rFonts w:cs="Arial"/>
          <w:b/>
          <w:sz w:val="52"/>
          <w:szCs w:val="52"/>
        </w:rPr>
      </w:pPr>
    </w:p>
    <w:p w:rsidR="00EC75E9" w:rsidRDefault="00EC75E9">
      <w:pPr>
        <w:spacing w:line="276" w:lineRule="auto"/>
        <w:jc w:val="center"/>
        <w:rPr>
          <w:rFonts w:cs="Arial"/>
          <w:b/>
          <w:sz w:val="52"/>
          <w:szCs w:val="52"/>
        </w:rPr>
      </w:pPr>
    </w:p>
    <w:p w:rsidR="00EC75E9" w:rsidRDefault="00EC75E9">
      <w:pPr>
        <w:spacing w:line="276" w:lineRule="auto"/>
        <w:jc w:val="center"/>
        <w:rPr>
          <w:rFonts w:cs="Arial"/>
          <w:b/>
          <w:sz w:val="52"/>
          <w:szCs w:val="52"/>
        </w:rPr>
      </w:pPr>
    </w:p>
    <w:p w:rsidR="009A447B" w:rsidRDefault="005549CF">
      <w:pPr>
        <w:spacing w:line="276" w:lineRule="auto"/>
        <w:jc w:val="center"/>
        <w:rPr>
          <w:rFonts w:cs="Arial"/>
          <w:b/>
          <w:sz w:val="52"/>
          <w:szCs w:val="52"/>
        </w:rPr>
      </w:pPr>
      <w:r>
        <w:rPr>
          <w:rFonts w:cs="Arial"/>
          <w:b/>
          <w:sz w:val="52"/>
          <w:szCs w:val="52"/>
        </w:rPr>
        <w:t>Положение</w:t>
      </w:r>
    </w:p>
    <w:p w:rsidR="009A447B" w:rsidRDefault="005549CF">
      <w:pPr>
        <w:spacing w:line="276" w:lineRule="auto"/>
        <w:jc w:val="center"/>
        <w:rPr>
          <w:rFonts w:cs="Arial"/>
          <w:sz w:val="52"/>
          <w:szCs w:val="52"/>
        </w:rPr>
      </w:pPr>
      <w:r>
        <w:rPr>
          <w:rFonts w:cs="Arial"/>
          <w:sz w:val="52"/>
          <w:szCs w:val="52"/>
        </w:rPr>
        <w:t>областного фестиваля социокультурной анимации</w:t>
      </w:r>
    </w:p>
    <w:p w:rsidR="009A447B" w:rsidRDefault="005549CF">
      <w:pPr>
        <w:spacing w:line="276" w:lineRule="auto"/>
        <w:jc w:val="center"/>
        <w:rPr>
          <w:rFonts w:cs="Arial"/>
          <w:b/>
          <w:sz w:val="52"/>
          <w:szCs w:val="52"/>
        </w:rPr>
      </w:pPr>
      <w:r>
        <w:rPr>
          <w:rFonts w:cs="Arial"/>
          <w:b/>
          <w:sz w:val="52"/>
          <w:szCs w:val="52"/>
        </w:rPr>
        <w:t>«ТВОРЧЕСТВО  ДЛЯ   ВСЕХ»</w:t>
      </w:r>
    </w:p>
    <w:p w:rsidR="009A447B" w:rsidRDefault="009A447B">
      <w:pPr>
        <w:spacing w:line="276" w:lineRule="auto"/>
        <w:jc w:val="center"/>
        <w:rPr>
          <w:rFonts w:cs="Arial"/>
          <w:b/>
          <w:sz w:val="52"/>
          <w:szCs w:val="52"/>
        </w:rPr>
      </w:pPr>
    </w:p>
    <w:p w:rsidR="009A447B" w:rsidRDefault="009A447B">
      <w:pPr>
        <w:spacing w:line="276" w:lineRule="auto"/>
        <w:jc w:val="center"/>
        <w:rPr>
          <w:rFonts w:cs="Arial"/>
          <w:b/>
          <w:szCs w:val="24"/>
        </w:rPr>
      </w:pPr>
    </w:p>
    <w:p w:rsidR="009A447B" w:rsidRDefault="009A447B">
      <w:pPr>
        <w:spacing w:line="276" w:lineRule="auto"/>
        <w:jc w:val="center"/>
        <w:rPr>
          <w:rFonts w:cs="Arial"/>
          <w:b/>
          <w:szCs w:val="24"/>
        </w:rPr>
      </w:pPr>
    </w:p>
    <w:p w:rsidR="009A447B" w:rsidRDefault="009A447B">
      <w:pPr>
        <w:spacing w:line="276" w:lineRule="auto"/>
        <w:jc w:val="center"/>
        <w:rPr>
          <w:rFonts w:cs="Arial"/>
          <w:b/>
          <w:szCs w:val="24"/>
        </w:rPr>
      </w:pPr>
    </w:p>
    <w:p w:rsidR="009A447B" w:rsidRDefault="009A447B">
      <w:pPr>
        <w:spacing w:line="276" w:lineRule="auto"/>
        <w:jc w:val="center"/>
        <w:rPr>
          <w:rFonts w:cs="Arial"/>
          <w:b/>
          <w:szCs w:val="24"/>
        </w:rPr>
      </w:pPr>
    </w:p>
    <w:p w:rsidR="009A447B" w:rsidRDefault="009A447B">
      <w:pPr>
        <w:spacing w:line="276" w:lineRule="auto"/>
        <w:jc w:val="center"/>
        <w:rPr>
          <w:rFonts w:cs="Arial"/>
          <w:b/>
          <w:szCs w:val="24"/>
        </w:rPr>
      </w:pPr>
    </w:p>
    <w:p w:rsidR="009A447B" w:rsidRDefault="009A447B">
      <w:pPr>
        <w:spacing w:line="276" w:lineRule="auto"/>
        <w:jc w:val="center"/>
        <w:rPr>
          <w:rFonts w:cs="Arial"/>
          <w:b/>
          <w:szCs w:val="24"/>
        </w:rPr>
      </w:pPr>
    </w:p>
    <w:p w:rsidR="009A447B" w:rsidRDefault="009A447B">
      <w:pPr>
        <w:spacing w:line="276" w:lineRule="auto"/>
        <w:jc w:val="center"/>
        <w:rPr>
          <w:rFonts w:cs="Arial"/>
          <w:b/>
          <w:szCs w:val="24"/>
        </w:rPr>
      </w:pPr>
    </w:p>
    <w:p w:rsidR="009A447B" w:rsidRDefault="009A447B">
      <w:pPr>
        <w:spacing w:line="276" w:lineRule="auto"/>
        <w:jc w:val="center"/>
        <w:rPr>
          <w:rFonts w:cs="Arial"/>
          <w:b/>
          <w:szCs w:val="24"/>
        </w:rPr>
      </w:pPr>
    </w:p>
    <w:p w:rsidR="009A447B" w:rsidRDefault="009A447B">
      <w:pPr>
        <w:spacing w:line="276" w:lineRule="auto"/>
        <w:jc w:val="center"/>
        <w:rPr>
          <w:rFonts w:cs="Arial"/>
          <w:b/>
          <w:szCs w:val="24"/>
        </w:rPr>
      </w:pPr>
    </w:p>
    <w:p w:rsidR="009A447B" w:rsidRDefault="009A447B">
      <w:pPr>
        <w:spacing w:line="276" w:lineRule="auto"/>
        <w:jc w:val="center"/>
        <w:rPr>
          <w:rFonts w:cs="Arial"/>
          <w:b/>
          <w:szCs w:val="24"/>
        </w:rPr>
      </w:pPr>
    </w:p>
    <w:p w:rsidR="009A447B" w:rsidRDefault="009A447B">
      <w:pPr>
        <w:spacing w:line="276" w:lineRule="auto"/>
        <w:rPr>
          <w:rFonts w:cs="Arial"/>
          <w:b/>
          <w:szCs w:val="24"/>
        </w:rPr>
      </w:pPr>
    </w:p>
    <w:p w:rsidR="009A447B" w:rsidRDefault="009A447B">
      <w:pPr>
        <w:spacing w:line="276" w:lineRule="auto"/>
        <w:rPr>
          <w:rFonts w:cs="Arial"/>
          <w:b/>
          <w:szCs w:val="24"/>
        </w:rPr>
      </w:pPr>
    </w:p>
    <w:p w:rsidR="009A447B" w:rsidRDefault="009A447B">
      <w:pPr>
        <w:spacing w:line="276" w:lineRule="auto"/>
        <w:rPr>
          <w:rFonts w:cs="Arial"/>
          <w:b/>
          <w:szCs w:val="24"/>
        </w:rPr>
      </w:pPr>
    </w:p>
    <w:p w:rsidR="009A447B" w:rsidRDefault="009A447B">
      <w:pPr>
        <w:spacing w:line="276" w:lineRule="auto"/>
        <w:rPr>
          <w:rFonts w:cs="Arial"/>
          <w:b/>
          <w:szCs w:val="24"/>
        </w:rPr>
      </w:pPr>
    </w:p>
    <w:p w:rsidR="009A447B" w:rsidRDefault="005549CF">
      <w:pPr>
        <w:spacing w:line="276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г. Тюмень, 2017 г.</w:t>
      </w:r>
    </w:p>
    <w:p w:rsidR="009A447B" w:rsidRDefault="009A447B">
      <w:pPr>
        <w:spacing w:line="276" w:lineRule="auto"/>
        <w:jc w:val="center"/>
        <w:rPr>
          <w:rFonts w:cs="Arial"/>
          <w:b/>
          <w:szCs w:val="24"/>
        </w:rPr>
      </w:pPr>
    </w:p>
    <w:p w:rsidR="009A447B" w:rsidRDefault="005549CF">
      <w:pPr>
        <w:spacing w:line="276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Положение</w:t>
      </w:r>
    </w:p>
    <w:p w:rsidR="009A447B" w:rsidRDefault="005549CF">
      <w:pPr>
        <w:spacing w:line="276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Областного фестиваля социокультурной анимации</w:t>
      </w:r>
    </w:p>
    <w:p w:rsidR="009A447B" w:rsidRDefault="005549CF">
      <w:pPr>
        <w:spacing w:line="276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«ТВОРЧЕСТВО  ДЛЯ   ВСЕХ»</w:t>
      </w:r>
    </w:p>
    <w:p w:rsidR="009A447B" w:rsidRDefault="009A447B">
      <w:pPr>
        <w:pStyle w:val="af"/>
        <w:spacing w:after="0" w:line="276" w:lineRule="auto"/>
        <w:ind w:left="284" w:firstLine="424"/>
        <w:jc w:val="both"/>
        <w:rPr>
          <w:rFonts w:cs="Arial"/>
          <w:sz w:val="28"/>
          <w:szCs w:val="28"/>
        </w:rPr>
      </w:pPr>
    </w:p>
    <w:p w:rsidR="009A447B" w:rsidRDefault="005549CF">
      <w:pPr>
        <w:spacing w:line="276" w:lineRule="auto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Фестиваль «Творчество для всех» (далее – Фестиваль) объединяет различные направления социокультурной анимации, основанной на современных технологиях (социальных, </w:t>
      </w:r>
      <w:proofErr w:type="spellStart"/>
      <w:r>
        <w:rPr>
          <w:rFonts w:cs="Arial"/>
          <w:sz w:val="28"/>
          <w:szCs w:val="28"/>
        </w:rPr>
        <w:t>культуротворческих</w:t>
      </w:r>
      <w:proofErr w:type="spellEnd"/>
      <w:r>
        <w:rPr>
          <w:rFonts w:cs="Arial"/>
          <w:sz w:val="28"/>
          <w:szCs w:val="28"/>
        </w:rPr>
        <w:t xml:space="preserve">, педагогических, психологических и т.п.), обеспечивающих преодоление социального и культурного отчуждения людей с инвалидностью. </w:t>
      </w:r>
    </w:p>
    <w:p w:rsidR="009A447B" w:rsidRDefault="009A447B">
      <w:pPr>
        <w:spacing w:line="276" w:lineRule="auto"/>
        <w:ind w:firstLine="708"/>
        <w:jc w:val="both"/>
        <w:rPr>
          <w:rFonts w:cs="Arial"/>
          <w:sz w:val="28"/>
          <w:szCs w:val="28"/>
        </w:rPr>
      </w:pPr>
    </w:p>
    <w:p w:rsidR="009A447B" w:rsidRDefault="005549CF">
      <w:pPr>
        <w:numPr>
          <w:ilvl w:val="0"/>
          <w:numId w:val="1"/>
        </w:numPr>
        <w:spacing w:after="240" w:line="276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Учредители Фестиваля</w:t>
      </w:r>
    </w:p>
    <w:p w:rsidR="009A447B" w:rsidRDefault="005549CF">
      <w:pPr>
        <w:numPr>
          <w:ilvl w:val="0"/>
          <w:numId w:val="3"/>
        </w:numPr>
        <w:spacing w:line="276" w:lineRule="auto"/>
        <w:jc w:val="both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>Департамент культуры Тюменской области;</w:t>
      </w:r>
    </w:p>
    <w:p w:rsidR="009A447B" w:rsidRDefault="005549CF">
      <w:pPr>
        <w:numPr>
          <w:ilvl w:val="0"/>
          <w:numId w:val="3"/>
        </w:numPr>
        <w:spacing w:line="276" w:lineRule="auto"/>
        <w:jc w:val="both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>Департамент социального развития Тюменской области;</w:t>
      </w:r>
    </w:p>
    <w:p w:rsidR="009A447B" w:rsidRDefault="005549CF">
      <w:pPr>
        <w:numPr>
          <w:ilvl w:val="0"/>
          <w:numId w:val="3"/>
        </w:numPr>
        <w:spacing w:line="276" w:lineRule="auto"/>
        <w:jc w:val="both"/>
        <w:rPr>
          <w:rFonts w:cs="Arial"/>
          <w:b/>
          <w:sz w:val="28"/>
          <w:szCs w:val="28"/>
        </w:rPr>
      </w:pPr>
      <w:r>
        <w:rPr>
          <w:rFonts w:cs="Arial"/>
          <w:bCs/>
          <w:sz w:val="28"/>
          <w:szCs w:val="28"/>
        </w:rPr>
        <w:t>Общественная организация «Тюменская областная общественная организация Общероссийской общественной организации «Всероссийское общество инвалидов» (ВОИ).</w:t>
      </w:r>
    </w:p>
    <w:p w:rsidR="009A447B" w:rsidRDefault="009A447B">
      <w:pPr>
        <w:spacing w:line="276" w:lineRule="auto"/>
        <w:jc w:val="both"/>
        <w:rPr>
          <w:rFonts w:cs="Arial"/>
          <w:b/>
          <w:sz w:val="28"/>
          <w:szCs w:val="28"/>
        </w:rPr>
      </w:pPr>
    </w:p>
    <w:p w:rsidR="009A447B" w:rsidRDefault="005549CF">
      <w:pPr>
        <w:pStyle w:val="af0"/>
        <w:numPr>
          <w:ilvl w:val="0"/>
          <w:numId w:val="1"/>
        </w:num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Организаторы Фестиваля</w:t>
      </w:r>
    </w:p>
    <w:p w:rsidR="009A447B" w:rsidRDefault="005549CF">
      <w:pPr>
        <w:numPr>
          <w:ilvl w:val="0"/>
          <w:numId w:val="3"/>
        </w:numPr>
        <w:spacing w:line="276" w:lineRule="auto"/>
        <w:jc w:val="both"/>
        <w:rPr>
          <w:rFonts w:cs="Arial"/>
          <w:b/>
          <w:sz w:val="28"/>
          <w:szCs w:val="28"/>
        </w:rPr>
      </w:pPr>
      <w:bookmarkStart w:id="0" w:name="__DdeLink__2600_1528394535"/>
      <w:r>
        <w:rPr>
          <w:rFonts w:cs="Arial"/>
          <w:bCs/>
          <w:sz w:val="28"/>
          <w:szCs w:val="28"/>
        </w:rPr>
        <w:t>Общественная организация «Тюменская областная общественная организация Общероссийской общественной организации «Всероссийское общество инвалидов»</w:t>
      </w:r>
      <w:bookmarkEnd w:id="0"/>
      <w:r>
        <w:rPr>
          <w:rFonts w:cs="Arial"/>
          <w:bCs/>
          <w:sz w:val="28"/>
          <w:szCs w:val="28"/>
        </w:rPr>
        <w:t xml:space="preserve"> (ВОИ);</w:t>
      </w:r>
    </w:p>
    <w:p w:rsidR="009A447B" w:rsidRDefault="005549CF">
      <w:pPr>
        <w:numPr>
          <w:ilvl w:val="0"/>
          <w:numId w:val="3"/>
        </w:numPr>
        <w:spacing w:line="276" w:lineRule="auto"/>
        <w:jc w:val="both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>АУ СОН ТО «Областной центр реабилитации инвалидов»;</w:t>
      </w:r>
    </w:p>
    <w:p w:rsidR="009A447B" w:rsidRDefault="005549CF">
      <w:pPr>
        <w:numPr>
          <w:ilvl w:val="0"/>
          <w:numId w:val="3"/>
        </w:numPr>
        <w:spacing w:line="276" w:lineRule="auto"/>
        <w:jc w:val="both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>АУ СОН ТО «Областной реабилитационный центр «Родник».</w:t>
      </w:r>
    </w:p>
    <w:p w:rsidR="009A447B" w:rsidRDefault="009A447B">
      <w:pPr>
        <w:spacing w:line="276" w:lineRule="auto"/>
        <w:jc w:val="both"/>
        <w:rPr>
          <w:rFonts w:cs="Arial"/>
          <w:b/>
          <w:sz w:val="28"/>
          <w:szCs w:val="28"/>
        </w:rPr>
      </w:pPr>
    </w:p>
    <w:p w:rsidR="009A447B" w:rsidRDefault="005549CF">
      <w:pPr>
        <w:numPr>
          <w:ilvl w:val="0"/>
          <w:numId w:val="1"/>
        </w:numPr>
        <w:spacing w:after="240" w:line="276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Цели и задачи Фестиваля</w:t>
      </w:r>
    </w:p>
    <w:p w:rsidR="009A447B" w:rsidRDefault="005549CF">
      <w:pPr>
        <w:tabs>
          <w:tab w:val="left" w:pos="709"/>
        </w:tabs>
        <w:spacing w:after="240" w:line="276" w:lineRule="auto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Целью</w:t>
      </w:r>
      <w:r>
        <w:rPr>
          <w:rFonts w:cs="Arial"/>
          <w:sz w:val="28"/>
          <w:szCs w:val="28"/>
        </w:rPr>
        <w:t xml:space="preserve"> проведения Фестиваля является социальная адаптация и реабилитация инвалидов средствами культуры и искусства.</w:t>
      </w:r>
    </w:p>
    <w:p w:rsidR="009A447B" w:rsidRDefault="005549CF">
      <w:pPr>
        <w:spacing w:line="276" w:lineRule="auto"/>
        <w:jc w:val="both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Задачи Фестиваля:</w:t>
      </w:r>
    </w:p>
    <w:p w:rsidR="009A447B" w:rsidRDefault="005549CF">
      <w:pPr>
        <w:pStyle w:val="af0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Создание благоприятных условий для выявления, развития и реализации творческого потенциала людей с инвалидностью;</w:t>
      </w:r>
    </w:p>
    <w:p w:rsidR="009A447B" w:rsidRDefault="005549CF">
      <w:pPr>
        <w:pStyle w:val="af0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Профессиональное совершенствование специалистов анимационной деятельности в организации досуга людей с ограниченными возможностями здоровья;</w:t>
      </w:r>
    </w:p>
    <w:p w:rsidR="009A447B" w:rsidRDefault="005549CF">
      <w:pPr>
        <w:pStyle w:val="af0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pacing w:val="2"/>
          <w:sz w:val="28"/>
          <w:szCs w:val="28"/>
        </w:rPr>
        <w:t>Формирование инновационных методов взаимодействия органов государственной власти и общественных объединений в сфере социокультурной реабилитации инвалидов;</w:t>
      </w:r>
    </w:p>
    <w:p w:rsidR="009A447B" w:rsidRDefault="005549CF">
      <w:pPr>
        <w:pStyle w:val="af0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pacing w:val="2"/>
          <w:sz w:val="28"/>
          <w:szCs w:val="28"/>
        </w:rPr>
        <w:lastRenderedPageBreak/>
        <w:t>Повышение престижа семьи и популяризация семейных ценностей, распространение положительного опыта семейного воспитания, ответственного родительства;</w:t>
      </w:r>
    </w:p>
    <w:p w:rsidR="009A447B" w:rsidRDefault="005549CF">
      <w:pPr>
        <w:pStyle w:val="af0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Содействие формированию толерантного общественного самосознания.</w:t>
      </w:r>
    </w:p>
    <w:p w:rsidR="009A447B" w:rsidRDefault="005549CF">
      <w:pPr>
        <w:numPr>
          <w:ilvl w:val="0"/>
          <w:numId w:val="1"/>
        </w:numPr>
        <w:spacing w:after="240" w:line="276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Руководство фестивалем</w:t>
      </w:r>
    </w:p>
    <w:p w:rsidR="009A447B" w:rsidRDefault="005549CF">
      <w:pPr>
        <w:pStyle w:val="24"/>
        <w:spacing w:after="240" w:line="276" w:lineRule="auto"/>
        <w:ind w:left="0"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Руководство Фестивалем осуществляется на первом этапе -  территориальными оргкомитетами, на втором и третьем областных этапах – областным оргкомитетом.</w:t>
      </w:r>
    </w:p>
    <w:p w:rsidR="009A447B" w:rsidRDefault="005549CF">
      <w:pPr>
        <w:pStyle w:val="24"/>
        <w:spacing w:after="0" w:line="276" w:lineRule="auto"/>
        <w:ind w:left="0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 состав оргкомитетов включаются представители органов местного самоуправления, социальной защиты населения, образования, культуры, общественных организаций инвалидов, учреждений молодежной политики, дополнительного образования и социального обслуживания населения.</w:t>
      </w:r>
    </w:p>
    <w:p w:rsidR="009A447B" w:rsidRDefault="009A447B">
      <w:pPr>
        <w:pStyle w:val="24"/>
        <w:spacing w:after="0" w:line="276" w:lineRule="auto"/>
        <w:ind w:left="0" w:firstLine="709"/>
        <w:jc w:val="both"/>
        <w:rPr>
          <w:rFonts w:cs="Arial"/>
          <w:sz w:val="28"/>
          <w:szCs w:val="28"/>
        </w:rPr>
      </w:pPr>
    </w:p>
    <w:p w:rsidR="009A447B" w:rsidRDefault="005549CF">
      <w:pPr>
        <w:spacing w:after="240" w:line="276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5. Структура фестиваля</w:t>
      </w:r>
    </w:p>
    <w:p w:rsidR="009A447B" w:rsidRDefault="005549CF">
      <w:pPr>
        <w:spacing w:after="240" w:line="276" w:lineRule="auto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Это большая социокультурная программа, которая включает в себя:</w:t>
      </w:r>
    </w:p>
    <w:p w:rsidR="009A447B" w:rsidRDefault="005549CF">
      <w:pPr>
        <w:pStyle w:val="af0"/>
        <w:numPr>
          <w:ilvl w:val="0"/>
          <w:numId w:val="9"/>
        </w:numPr>
        <w:spacing w:after="240"/>
        <w:ind w:left="10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Организацию и проведение районных (городских) этапов с целью отбора участников областных этапов Фестиваля;</w:t>
      </w:r>
    </w:p>
    <w:p w:rsidR="009A447B" w:rsidRDefault="005549CF">
      <w:pPr>
        <w:pStyle w:val="af0"/>
        <w:numPr>
          <w:ilvl w:val="0"/>
          <w:numId w:val="9"/>
        </w:numPr>
        <w:spacing w:after="240"/>
        <w:ind w:left="10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Проведение независимых конкурсов Фестиваля (конкурс изобразительного и декоративно-прикладного творчества, конкурс исполнительского искусства, конкурс литературного творчества, конкурс молодых семей, конкурс ведущих игровых программ);</w:t>
      </w:r>
    </w:p>
    <w:p w:rsidR="009A447B" w:rsidRDefault="005549CF">
      <w:pPr>
        <w:pStyle w:val="af0"/>
        <w:numPr>
          <w:ilvl w:val="0"/>
          <w:numId w:val="9"/>
        </w:numPr>
        <w:spacing w:after="240"/>
        <w:ind w:left="10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Награждение Лауреатов Фестиваля (победителей конкурсов) на итоговом Гала-концерте;</w:t>
      </w:r>
    </w:p>
    <w:p w:rsidR="009A447B" w:rsidRDefault="005549CF">
      <w:pPr>
        <w:pStyle w:val="af0"/>
        <w:numPr>
          <w:ilvl w:val="0"/>
          <w:numId w:val="9"/>
        </w:numPr>
        <w:spacing w:after="240"/>
        <w:ind w:left="10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Культурно-просветительные мероприятия для участников Фестиваля;</w:t>
      </w:r>
    </w:p>
    <w:p w:rsidR="009A447B" w:rsidRDefault="005549CF">
      <w:pPr>
        <w:pStyle w:val="af0"/>
        <w:numPr>
          <w:ilvl w:val="0"/>
          <w:numId w:val="9"/>
        </w:numPr>
        <w:spacing w:after="240"/>
        <w:ind w:left="10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Продвижение Лауреатов Фестиваля для участия в профессиональных фестивалях и конкурсах различного уровня.</w:t>
      </w:r>
    </w:p>
    <w:p w:rsidR="009A447B" w:rsidRDefault="005549CF">
      <w:pPr>
        <w:pStyle w:val="24"/>
        <w:numPr>
          <w:ilvl w:val="0"/>
          <w:numId w:val="10"/>
        </w:numPr>
        <w:spacing w:line="276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Порядок проведения Фестиваля</w:t>
      </w:r>
    </w:p>
    <w:p w:rsidR="009A447B" w:rsidRDefault="005549CF">
      <w:pPr>
        <w:pStyle w:val="24"/>
        <w:spacing w:line="276" w:lineRule="auto"/>
        <w:ind w:left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6.1. Фестиваль проводится в четыре этапа по каждому конкурсу: </w:t>
      </w:r>
    </w:p>
    <w:p w:rsidR="009A447B" w:rsidRDefault="005549CF">
      <w:pPr>
        <w:pStyle w:val="24"/>
        <w:spacing w:after="0" w:line="276" w:lineRule="auto"/>
        <w:ind w:left="567"/>
        <w:jc w:val="both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  <w:lang w:val="en-US"/>
        </w:rPr>
        <w:t>I</w:t>
      </w:r>
      <w:r>
        <w:rPr>
          <w:rFonts w:cs="Arial"/>
          <w:b/>
          <w:sz w:val="28"/>
          <w:szCs w:val="28"/>
        </w:rPr>
        <w:t xml:space="preserve"> этап</w:t>
      </w:r>
      <w:r>
        <w:rPr>
          <w:rFonts w:cs="Arial"/>
          <w:sz w:val="28"/>
          <w:szCs w:val="28"/>
        </w:rPr>
        <w:t xml:space="preserve">– </w:t>
      </w:r>
      <w:r>
        <w:rPr>
          <w:rFonts w:cs="Arial"/>
          <w:b/>
          <w:bCs/>
          <w:sz w:val="28"/>
          <w:szCs w:val="28"/>
        </w:rPr>
        <w:t>районный</w:t>
      </w:r>
      <w:r>
        <w:rPr>
          <w:rFonts w:cs="Arial"/>
          <w:bCs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>(городской)</w:t>
      </w:r>
      <w:r>
        <w:rPr>
          <w:rFonts w:cs="Arial"/>
          <w:bCs/>
          <w:sz w:val="28"/>
          <w:szCs w:val="28"/>
        </w:rPr>
        <w:t>, в ходе которых определяются участники областного заочного этапа каждого конкурса;</w:t>
      </w:r>
    </w:p>
    <w:p w:rsidR="009A447B" w:rsidRDefault="005549CF">
      <w:pPr>
        <w:pStyle w:val="24"/>
        <w:spacing w:after="0" w:line="276" w:lineRule="auto"/>
        <w:ind w:left="567"/>
        <w:jc w:val="both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  <w:lang w:val="en-US"/>
        </w:rPr>
        <w:lastRenderedPageBreak/>
        <w:t>II</w:t>
      </w:r>
      <w:r>
        <w:rPr>
          <w:rFonts w:cs="Arial"/>
          <w:b/>
          <w:sz w:val="28"/>
          <w:szCs w:val="28"/>
        </w:rPr>
        <w:t xml:space="preserve"> этап – заочный областной по каждому конкурсу, </w:t>
      </w:r>
      <w:r>
        <w:rPr>
          <w:rFonts w:cs="Arial"/>
          <w:sz w:val="28"/>
          <w:szCs w:val="28"/>
        </w:rPr>
        <w:t>по итогам которых жюри определяет участников очных конкурсов фестиваля;</w:t>
      </w:r>
    </w:p>
    <w:p w:rsidR="009A447B" w:rsidRDefault="005549CF">
      <w:pPr>
        <w:spacing w:line="276" w:lineRule="auto"/>
        <w:ind w:left="567"/>
        <w:jc w:val="both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  <w:lang w:val="en-US"/>
        </w:rPr>
        <w:t>III</w:t>
      </w:r>
      <w:r>
        <w:rPr>
          <w:rFonts w:cs="Arial"/>
          <w:b/>
          <w:sz w:val="28"/>
          <w:szCs w:val="28"/>
        </w:rPr>
        <w:t xml:space="preserve"> этап – </w:t>
      </w:r>
      <w:r>
        <w:rPr>
          <w:rFonts w:cs="Arial"/>
          <w:sz w:val="28"/>
          <w:szCs w:val="28"/>
        </w:rPr>
        <w:t>очный областной по каждому конкурсу, по итогам которых жюри определяет победителей и участников заключительных мероприятий фестиваля;</w:t>
      </w:r>
    </w:p>
    <w:p w:rsidR="009A447B" w:rsidRDefault="005549CF">
      <w:pPr>
        <w:spacing w:line="276" w:lineRule="auto"/>
        <w:ind w:left="567"/>
        <w:jc w:val="both"/>
        <w:rPr>
          <w:rFonts w:cs="Arial"/>
          <w:b/>
          <w:sz w:val="28"/>
          <w:szCs w:val="28"/>
        </w:rPr>
      </w:pPr>
      <w:proofErr w:type="gramStart"/>
      <w:r>
        <w:rPr>
          <w:rFonts w:cs="Arial"/>
          <w:b/>
          <w:sz w:val="28"/>
          <w:szCs w:val="28"/>
          <w:lang w:val="en-US"/>
        </w:rPr>
        <w:t>IV</w:t>
      </w:r>
      <w:r>
        <w:rPr>
          <w:rFonts w:cs="Arial"/>
          <w:b/>
          <w:sz w:val="28"/>
          <w:szCs w:val="28"/>
        </w:rPr>
        <w:t xml:space="preserve"> этап - заключительные мероприятия фестиваля, гала-концерт, награждение победителей.</w:t>
      </w:r>
      <w:proofErr w:type="gramEnd"/>
      <w:r>
        <w:rPr>
          <w:rFonts w:cs="Arial"/>
          <w:b/>
          <w:sz w:val="28"/>
          <w:szCs w:val="28"/>
        </w:rPr>
        <w:t xml:space="preserve"> </w:t>
      </w:r>
    </w:p>
    <w:p w:rsidR="009A447B" w:rsidRDefault="009A447B">
      <w:pPr>
        <w:pStyle w:val="24"/>
        <w:spacing w:after="0" w:line="276" w:lineRule="auto"/>
        <w:ind w:left="0"/>
        <w:jc w:val="both"/>
        <w:rPr>
          <w:rFonts w:cs="Arial"/>
          <w:sz w:val="28"/>
          <w:szCs w:val="28"/>
        </w:rPr>
      </w:pPr>
    </w:p>
    <w:p w:rsidR="009A447B" w:rsidRDefault="005549CF">
      <w:pPr>
        <w:pStyle w:val="24"/>
        <w:spacing w:after="0" w:line="276" w:lineRule="auto"/>
        <w:ind w:left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6.2 </w:t>
      </w:r>
      <w:r>
        <w:rPr>
          <w:rFonts w:cs="Arial"/>
          <w:b/>
          <w:sz w:val="28"/>
          <w:szCs w:val="28"/>
        </w:rPr>
        <w:t>Конкурсы Фестиваля</w:t>
      </w:r>
      <w:r>
        <w:rPr>
          <w:rFonts w:cs="Arial"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(заочный областной этап):</w:t>
      </w:r>
    </w:p>
    <w:p w:rsidR="009A447B" w:rsidRDefault="005549CF">
      <w:pPr>
        <w:pStyle w:val="24"/>
        <w:numPr>
          <w:ilvl w:val="0"/>
          <w:numId w:val="11"/>
        </w:numPr>
        <w:spacing w:after="0" w:line="276" w:lineRule="auto"/>
        <w:jc w:val="both"/>
      </w:pPr>
      <w:r>
        <w:rPr>
          <w:rFonts w:cs="Arial"/>
          <w:sz w:val="28"/>
          <w:szCs w:val="28"/>
        </w:rPr>
        <w:t>июнь 2017 года - конкурс молодых семей (конкурс презентаций);</w:t>
      </w:r>
    </w:p>
    <w:p w:rsidR="009A447B" w:rsidRDefault="005549CF">
      <w:pPr>
        <w:pStyle w:val="24"/>
        <w:numPr>
          <w:ilvl w:val="0"/>
          <w:numId w:val="11"/>
        </w:numPr>
        <w:spacing w:after="0" w:line="276" w:lineRule="auto"/>
        <w:jc w:val="both"/>
      </w:pPr>
      <w:r>
        <w:rPr>
          <w:rFonts w:cs="Arial"/>
          <w:sz w:val="28"/>
          <w:szCs w:val="28"/>
        </w:rPr>
        <w:t>июнь-ноябрь 2017 года - литературный конкурс (конкурс работ);</w:t>
      </w:r>
    </w:p>
    <w:p w:rsidR="009A447B" w:rsidRDefault="005549CF">
      <w:pPr>
        <w:pStyle w:val="24"/>
        <w:numPr>
          <w:ilvl w:val="0"/>
          <w:numId w:val="11"/>
        </w:numPr>
        <w:spacing w:after="0" w:line="276" w:lineRule="auto"/>
        <w:jc w:val="both"/>
      </w:pPr>
      <w:r>
        <w:rPr>
          <w:rFonts w:cs="Arial"/>
          <w:sz w:val="28"/>
          <w:szCs w:val="28"/>
        </w:rPr>
        <w:t xml:space="preserve">июнь-ноябрь 2017 - конкурс работ </w:t>
      </w:r>
      <w:proofErr w:type="gramStart"/>
      <w:r>
        <w:rPr>
          <w:rFonts w:cs="Arial"/>
          <w:sz w:val="28"/>
          <w:szCs w:val="28"/>
        </w:rPr>
        <w:t>ИЗО</w:t>
      </w:r>
      <w:proofErr w:type="gramEnd"/>
      <w:r>
        <w:rPr>
          <w:rFonts w:cs="Arial"/>
          <w:sz w:val="28"/>
          <w:szCs w:val="28"/>
        </w:rPr>
        <w:t xml:space="preserve"> и ДПИ (</w:t>
      </w:r>
      <w:proofErr w:type="gramStart"/>
      <w:r>
        <w:rPr>
          <w:rFonts w:cs="Arial"/>
          <w:sz w:val="28"/>
          <w:szCs w:val="28"/>
        </w:rPr>
        <w:t>конкурс</w:t>
      </w:r>
      <w:proofErr w:type="gramEnd"/>
      <w:r>
        <w:rPr>
          <w:rFonts w:cs="Arial"/>
          <w:sz w:val="28"/>
          <w:szCs w:val="28"/>
        </w:rPr>
        <w:t xml:space="preserve"> по фотографиям работ);</w:t>
      </w:r>
    </w:p>
    <w:p w:rsidR="009A447B" w:rsidRDefault="005549CF">
      <w:pPr>
        <w:pStyle w:val="24"/>
        <w:numPr>
          <w:ilvl w:val="0"/>
          <w:numId w:val="11"/>
        </w:numPr>
        <w:spacing w:after="0"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сентябрь-ноябрь 2017 года - конкурс ведущих игровых программ для людей с ограниченными физическими возможностями «Затея» (конкурс сценариев).</w:t>
      </w:r>
    </w:p>
    <w:p w:rsidR="009A447B" w:rsidRDefault="009A447B">
      <w:pPr>
        <w:pStyle w:val="24"/>
        <w:spacing w:after="0" w:line="276" w:lineRule="auto"/>
        <w:ind w:left="0"/>
        <w:jc w:val="both"/>
        <w:rPr>
          <w:rFonts w:cs="Arial"/>
          <w:sz w:val="28"/>
          <w:szCs w:val="28"/>
        </w:rPr>
      </w:pPr>
    </w:p>
    <w:p w:rsidR="009A447B" w:rsidRDefault="005549CF">
      <w:pPr>
        <w:pStyle w:val="24"/>
        <w:spacing w:after="0" w:line="276" w:lineRule="auto"/>
        <w:ind w:left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6.3  </w:t>
      </w:r>
      <w:r>
        <w:rPr>
          <w:rFonts w:cs="Arial"/>
          <w:b/>
          <w:sz w:val="28"/>
          <w:szCs w:val="28"/>
        </w:rPr>
        <w:t>Конкурсы Фестиваля</w:t>
      </w:r>
      <w:r>
        <w:rPr>
          <w:rFonts w:cs="Arial"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(очный областной этап):</w:t>
      </w:r>
    </w:p>
    <w:p w:rsidR="009A447B" w:rsidRPr="0052422F" w:rsidRDefault="005549CF">
      <w:pPr>
        <w:pStyle w:val="af0"/>
        <w:numPr>
          <w:ilvl w:val="0"/>
          <w:numId w:val="20"/>
        </w:numPr>
        <w:jc w:val="both"/>
        <w:rPr>
          <w:rFonts w:ascii="Arial" w:hAnsi="Arial" w:cs="Arial"/>
          <w:b/>
          <w:sz w:val="28"/>
          <w:szCs w:val="28"/>
        </w:rPr>
      </w:pPr>
      <w:r w:rsidRPr="0052422F">
        <w:rPr>
          <w:rFonts w:ascii="Arial" w:hAnsi="Arial" w:cs="Arial"/>
          <w:b/>
          <w:sz w:val="28"/>
          <w:szCs w:val="28"/>
        </w:rPr>
        <w:t>12-13 июля 2017 года - конкурс молодых семей (г. Тюмень);</w:t>
      </w:r>
    </w:p>
    <w:p w:rsidR="009A447B" w:rsidRDefault="005549CF">
      <w:pPr>
        <w:pStyle w:val="af0"/>
        <w:numPr>
          <w:ilvl w:val="0"/>
          <w:numId w:val="2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5-6 декабря 2017 года</w:t>
      </w:r>
      <w:r>
        <w:t xml:space="preserve"> - </w:t>
      </w:r>
      <w:r>
        <w:rPr>
          <w:rFonts w:ascii="Arial" w:hAnsi="Arial" w:cs="Arial"/>
          <w:sz w:val="28"/>
          <w:szCs w:val="28"/>
        </w:rPr>
        <w:t>конкурс ведущих игровых программ для людей с ограниченными физическими возможностями «Затея» (показ игровых программ, г. Тюмень);</w:t>
      </w:r>
    </w:p>
    <w:p w:rsidR="009A447B" w:rsidRDefault="005549CF">
      <w:pPr>
        <w:pStyle w:val="af0"/>
        <w:numPr>
          <w:ilvl w:val="0"/>
          <w:numId w:val="2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5-6 декабря 2017 года – литературный конкурс «</w:t>
      </w:r>
      <w:proofErr w:type="gramStart"/>
      <w:r>
        <w:rPr>
          <w:rFonts w:ascii="Arial" w:hAnsi="Arial" w:cs="Arial"/>
          <w:sz w:val="28"/>
          <w:szCs w:val="28"/>
        </w:rPr>
        <w:t>Я-автор</w:t>
      </w:r>
      <w:proofErr w:type="gramEnd"/>
      <w:r>
        <w:rPr>
          <w:rFonts w:ascii="Arial" w:hAnsi="Arial" w:cs="Arial"/>
          <w:sz w:val="28"/>
          <w:szCs w:val="28"/>
        </w:rPr>
        <w:t>» (литературная гостиная, г. Тюмень);</w:t>
      </w:r>
    </w:p>
    <w:p w:rsidR="009A447B" w:rsidRDefault="005549CF">
      <w:pPr>
        <w:pStyle w:val="af0"/>
        <w:numPr>
          <w:ilvl w:val="0"/>
          <w:numId w:val="20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5-6 декабря 2017 года - конкурс работ </w:t>
      </w:r>
      <w:proofErr w:type="gramStart"/>
      <w:r>
        <w:rPr>
          <w:rFonts w:ascii="Arial" w:hAnsi="Arial" w:cs="Arial"/>
          <w:sz w:val="28"/>
          <w:szCs w:val="28"/>
        </w:rPr>
        <w:t>ИЗО</w:t>
      </w:r>
      <w:proofErr w:type="gramEnd"/>
      <w:r>
        <w:rPr>
          <w:rFonts w:ascii="Arial" w:hAnsi="Arial" w:cs="Arial"/>
          <w:sz w:val="28"/>
          <w:szCs w:val="28"/>
        </w:rPr>
        <w:t xml:space="preserve"> и ДПИ (выставка, г. Тюмень);</w:t>
      </w:r>
    </w:p>
    <w:p w:rsidR="009A447B" w:rsidRDefault="005549CF">
      <w:pPr>
        <w:pStyle w:val="24"/>
        <w:numPr>
          <w:ilvl w:val="0"/>
          <w:numId w:val="20"/>
        </w:numPr>
        <w:spacing w:after="0"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5-6 декабря 2017 - конкурс исполнительских видов искусства (концерт, г. Тюмень).</w:t>
      </w:r>
    </w:p>
    <w:p w:rsidR="009A447B" w:rsidRDefault="009A447B">
      <w:pPr>
        <w:pStyle w:val="24"/>
        <w:spacing w:after="0" w:line="276" w:lineRule="auto"/>
        <w:ind w:left="0"/>
        <w:jc w:val="both"/>
        <w:rPr>
          <w:rFonts w:cs="Arial"/>
          <w:sz w:val="28"/>
          <w:szCs w:val="28"/>
        </w:rPr>
      </w:pPr>
    </w:p>
    <w:p w:rsidR="009A447B" w:rsidRDefault="005549CF">
      <w:pPr>
        <w:pStyle w:val="24"/>
        <w:spacing w:after="0" w:line="276" w:lineRule="auto"/>
        <w:ind w:left="0"/>
        <w:jc w:val="both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 xml:space="preserve">6.4 </w:t>
      </w:r>
      <w:r>
        <w:rPr>
          <w:rFonts w:cs="Arial"/>
          <w:b/>
          <w:sz w:val="28"/>
          <w:szCs w:val="28"/>
        </w:rPr>
        <w:t>Заключительные мероприятия фестиваля, гала-концерт</w:t>
      </w:r>
      <w:r>
        <w:rPr>
          <w:rFonts w:cs="Arial"/>
          <w:sz w:val="28"/>
          <w:szCs w:val="28"/>
        </w:rPr>
        <w:t xml:space="preserve">, </w:t>
      </w:r>
      <w:r>
        <w:rPr>
          <w:rFonts w:cs="Arial"/>
          <w:b/>
          <w:sz w:val="28"/>
          <w:szCs w:val="28"/>
        </w:rPr>
        <w:t>5-6  декабря 2017 г.  (г. Тюмень).</w:t>
      </w:r>
    </w:p>
    <w:p w:rsidR="009A447B" w:rsidRDefault="009A447B">
      <w:pPr>
        <w:pStyle w:val="24"/>
        <w:spacing w:after="0" w:line="276" w:lineRule="auto"/>
        <w:ind w:left="0"/>
        <w:jc w:val="both"/>
        <w:rPr>
          <w:rFonts w:cs="Arial"/>
          <w:sz w:val="28"/>
          <w:szCs w:val="28"/>
        </w:rPr>
      </w:pPr>
    </w:p>
    <w:p w:rsidR="009A447B" w:rsidRDefault="009A447B">
      <w:pPr>
        <w:pStyle w:val="24"/>
        <w:spacing w:after="0" w:line="276" w:lineRule="auto"/>
        <w:ind w:left="0"/>
        <w:jc w:val="both"/>
        <w:rPr>
          <w:rFonts w:cs="Arial"/>
          <w:sz w:val="28"/>
          <w:szCs w:val="28"/>
        </w:rPr>
      </w:pPr>
    </w:p>
    <w:p w:rsidR="009A447B" w:rsidRDefault="005549CF">
      <w:pPr>
        <w:pStyle w:val="24"/>
        <w:spacing w:line="276" w:lineRule="auto"/>
        <w:ind w:left="72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7. Условия участия в конкурсах</w:t>
      </w:r>
    </w:p>
    <w:p w:rsidR="009A447B" w:rsidRDefault="009A447B">
      <w:pPr>
        <w:pStyle w:val="24"/>
        <w:spacing w:line="276" w:lineRule="auto"/>
        <w:ind w:left="720"/>
        <w:jc w:val="center"/>
        <w:rPr>
          <w:rFonts w:cs="Arial"/>
          <w:b/>
          <w:sz w:val="28"/>
          <w:szCs w:val="28"/>
        </w:rPr>
      </w:pPr>
    </w:p>
    <w:p w:rsidR="009A447B" w:rsidRDefault="005549CF">
      <w:pPr>
        <w:pStyle w:val="24"/>
        <w:spacing w:after="0" w:line="276" w:lineRule="auto"/>
        <w:ind w:left="0" w:firstLine="528"/>
        <w:jc w:val="both"/>
        <w:rPr>
          <w:rFonts w:cs="Arial"/>
          <w:b/>
          <w:i/>
          <w:sz w:val="28"/>
          <w:szCs w:val="28"/>
          <w:u w:val="single"/>
        </w:rPr>
      </w:pPr>
      <w:r>
        <w:rPr>
          <w:rFonts w:cs="Arial"/>
          <w:b/>
          <w:i/>
          <w:sz w:val="28"/>
          <w:szCs w:val="28"/>
          <w:u w:val="single"/>
        </w:rPr>
        <w:t>Участники с психическими заболеваниями к участию в Фестивале социокультурной анимации не допускаются!</w:t>
      </w:r>
    </w:p>
    <w:p w:rsidR="009A447B" w:rsidRDefault="009A447B">
      <w:pPr>
        <w:pStyle w:val="24"/>
        <w:spacing w:after="0" w:line="276" w:lineRule="auto"/>
        <w:ind w:left="0" w:firstLine="528"/>
        <w:jc w:val="both"/>
        <w:rPr>
          <w:rFonts w:cs="Arial"/>
          <w:b/>
          <w:sz w:val="28"/>
          <w:szCs w:val="28"/>
        </w:rPr>
      </w:pPr>
    </w:p>
    <w:p w:rsidR="009A447B" w:rsidRDefault="009A447B" w:rsidP="005549CF">
      <w:pPr>
        <w:pStyle w:val="24"/>
        <w:spacing w:after="0" w:line="276" w:lineRule="auto"/>
        <w:ind w:left="0"/>
        <w:jc w:val="both"/>
        <w:rPr>
          <w:rFonts w:cs="Arial"/>
          <w:b/>
          <w:sz w:val="28"/>
          <w:szCs w:val="28"/>
        </w:rPr>
      </w:pPr>
    </w:p>
    <w:p w:rsidR="00EC75E9" w:rsidRDefault="00EC75E9" w:rsidP="005549CF">
      <w:pPr>
        <w:pStyle w:val="24"/>
        <w:spacing w:after="0" w:line="276" w:lineRule="auto"/>
        <w:ind w:left="0"/>
        <w:jc w:val="both"/>
        <w:rPr>
          <w:rFonts w:cs="Arial"/>
          <w:b/>
          <w:sz w:val="28"/>
          <w:szCs w:val="28"/>
        </w:rPr>
      </w:pPr>
    </w:p>
    <w:p w:rsidR="009A447B" w:rsidRDefault="005549CF">
      <w:pPr>
        <w:pStyle w:val="24"/>
        <w:spacing w:line="276" w:lineRule="auto"/>
        <w:ind w:left="0"/>
        <w:jc w:val="center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           7.1 Конкурс молодых семей</w:t>
      </w:r>
    </w:p>
    <w:p w:rsidR="009A447B" w:rsidRDefault="005549CF">
      <w:pPr>
        <w:tabs>
          <w:tab w:val="left" w:pos="0"/>
        </w:tabs>
        <w:spacing w:after="120"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 xml:space="preserve">Участники конкурса </w:t>
      </w:r>
      <w:r>
        <w:rPr>
          <w:rFonts w:cs="Arial"/>
          <w:sz w:val="28"/>
          <w:szCs w:val="28"/>
        </w:rPr>
        <w:t xml:space="preserve">– молодые семьи, в которых </w:t>
      </w:r>
      <w:r>
        <w:rPr>
          <w:rFonts w:cs="Arial"/>
          <w:sz w:val="28"/>
          <w:szCs w:val="28"/>
          <w:shd w:val="clear" w:color="auto" w:fill="FFFFFF"/>
        </w:rPr>
        <w:t>один или оба супруга имеют инвалидность, а возраст одного из супругов</w:t>
      </w:r>
      <w:r>
        <w:rPr>
          <w:rStyle w:val="apple-converted-space"/>
          <w:rFonts w:cs="Arial"/>
          <w:sz w:val="28"/>
          <w:szCs w:val="28"/>
          <w:shd w:val="clear" w:color="auto" w:fill="FFFFFF"/>
        </w:rPr>
        <w:t> </w:t>
      </w:r>
      <w:r>
        <w:rPr>
          <w:rStyle w:val="a8"/>
          <w:rFonts w:cs="Arial"/>
          <w:bCs/>
          <w:i w:val="0"/>
          <w:iCs w:val="0"/>
          <w:sz w:val="28"/>
          <w:szCs w:val="28"/>
          <w:shd w:val="clear" w:color="auto" w:fill="FFFFFF"/>
        </w:rPr>
        <w:t xml:space="preserve">не </w:t>
      </w:r>
      <w:r>
        <w:rPr>
          <w:rFonts w:cs="Arial"/>
          <w:sz w:val="28"/>
          <w:szCs w:val="28"/>
          <w:shd w:val="clear" w:color="auto" w:fill="FFFFFF"/>
        </w:rPr>
        <w:t xml:space="preserve">превышает 35 лет. </w:t>
      </w:r>
    </w:p>
    <w:p w:rsidR="009A447B" w:rsidRDefault="005549CF">
      <w:pPr>
        <w:tabs>
          <w:tab w:val="left" w:pos="0"/>
        </w:tabs>
        <w:spacing w:after="120"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Районный (городской) этап</w:t>
      </w:r>
      <w:r>
        <w:rPr>
          <w:rFonts w:cs="Arial"/>
          <w:sz w:val="28"/>
          <w:szCs w:val="28"/>
        </w:rPr>
        <w:t xml:space="preserve"> конкурса проводится в городах и районах области, основной задачей которого является отбор семьи-кандидата для участия в областном конкурсе молодых семей.</w:t>
      </w:r>
    </w:p>
    <w:p w:rsidR="009A447B" w:rsidRDefault="005549CF">
      <w:pPr>
        <w:spacing w:line="276" w:lineRule="auto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Комплект заявки на участие принимается </w:t>
      </w:r>
      <w:r>
        <w:rPr>
          <w:rFonts w:cs="Arial"/>
          <w:b/>
          <w:i/>
          <w:sz w:val="28"/>
          <w:szCs w:val="28"/>
        </w:rPr>
        <w:t xml:space="preserve">до 30 июня 2017 г. </w:t>
      </w:r>
      <w:r>
        <w:rPr>
          <w:rFonts w:cs="Arial"/>
          <w:sz w:val="28"/>
          <w:szCs w:val="28"/>
        </w:rPr>
        <w:t xml:space="preserve">по адресу г. Тюмень, 625001, ул. Уральская, 60, ТООО ВОИ, т. (3452) 43-11-54,  </w:t>
      </w:r>
      <w:r>
        <w:rPr>
          <w:rFonts w:cs="Arial"/>
          <w:b/>
          <w:sz w:val="28"/>
          <w:szCs w:val="28"/>
          <w:lang w:val="en-US"/>
        </w:rPr>
        <w:t>e</w:t>
      </w:r>
      <w:r>
        <w:rPr>
          <w:rFonts w:cs="Arial"/>
          <w:b/>
          <w:sz w:val="28"/>
          <w:szCs w:val="28"/>
        </w:rPr>
        <w:t>-</w:t>
      </w:r>
      <w:r>
        <w:rPr>
          <w:rFonts w:cs="Arial"/>
          <w:b/>
          <w:sz w:val="28"/>
          <w:szCs w:val="28"/>
          <w:lang w:val="en-US"/>
        </w:rPr>
        <w:t>mail</w:t>
      </w:r>
      <w:r>
        <w:rPr>
          <w:rFonts w:cs="Arial"/>
          <w:b/>
          <w:sz w:val="28"/>
          <w:szCs w:val="28"/>
        </w:rPr>
        <w:t>:</w:t>
      </w:r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  <w:lang w:val="en-US"/>
        </w:rPr>
        <w:t>voi</w:t>
      </w:r>
      <w:proofErr w:type="spellEnd"/>
      <w:r>
        <w:rPr>
          <w:rFonts w:cs="Arial"/>
          <w:b/>
          <w:sz w:val="28"/>
          <w:szCs w:val="28"/>
        </w:rPr>
        <w:t>72@</w:t>
      </w:r>
      <w:proofErr w:type="spellStart"/>
      <w:r>
        <w:rPr>
          <w:rFonts w:cs="Arial"/>
          <w:b/>
          <w:sz w:val="28"/>
          <w:szCs w:val="28"/>
          <w:lang w:val="en-US"/>
        </w:rPr>
        <w:t>bk</w:t>
      </w:r>
      <w:proofErr w:type="spellEnd"/>
      <w:r>
        <w:rPr>
          <w:rFonts w:cs="Arial"/>
          <w:b/>
          <w:sz w:val="28"/>
          <w:szCs w:val="28"/>
        </w:rPr>
        <w:t>.</w:t>
      </w:r>
      <w:proofErr w:type="spellStart"/>
      <w:r>
        <w:rPr>
          <w:rFonts w:cs="Arial"/>
          <w:b/>
          <w:sz w:val="28"/>
          <w:szCs w:val="28"/>
          <w:lang w:val="en-US"/>
        </w:rPr>
        <w:t>ru</w:t>
      </w:r>
      <w:proofErr w:type="spellEnd"/>
      <w:r>
        <w:rPr>
          <w:rFonts w:cs="Arial"/>
          <w:b/>
          <w:sz w:val="28"/>
          <w:szCs w:val="28"/>
        </w:rPr>
        <w:t>:</w:t>
      </w:r>
    </w:p>
    <w:p w:rsidR="009A447B" w:rsidRDefault="005549CF">
      <w:pPr>
        <w:numPr>
          <w:ilvl w:val="0"/>
          <w:numId w:val="5"/>
        </w:numPr>
        <w:spacing w:line="276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Сопроводительное письмо направляющей организации.</w:t>
      </w:r>
    </w:p>
    <w:p w:rsidR="009A447B" w:rsidRDefault="005549CF">
      <w:pPr>
        <w:numPr>
          <w:ilvl w:val="0"/>
          <w:numId w:val="5"/>
        </w:numPr>
        <w:spacing w:line="276" w:lineRule="auto"/>
        <w:jc w:val="both"/>
        <w:rPr>
          <w:rFonts w:cs="Arial"/>
          <w:i/>
          <w:sz w:val="28"/>
          <w:szCs w:val="28"/>
        </w:rPr>
      </w:pPr>
      <w:r>
        <w:rPr>
          <w:rFonts w:cs="Arial"/>
          <w:sz w:val="28"/>
          <w:szCs w:val="28"/>
        </w:rPr>
        <w:t xml:space="preserve">Заявка на участие, заполненная на всех членов семьи, участвующих в конкурсе </w:t>
      </w:r>
      <w:r>
        <w:rPr>
          <w:rFonts w:cs="Arial"/>
          <w:i/>
          <w:sz w:val="28"/>
          <w:szCs w:val="28"/>
        </w:rPr>
        <w:t>(Приложение 1),</w:t>
      </w:r>
    </w:p>
    <w:p w:rsidR="009A447B" w:rsidRDefault="005549CF">
      <w:pPr>
        <w:numPr>
          <w:ilvl w:val="0"/>
          <w:numId w:val="5"/>
        </w:numPr>
        <w:spacing w:line="276" w:lineRule="auto"/>
        <w:jc w:val="both"/>
        <w:rPr>
          <w:rFonts w:cs="Arial"/>
          <w:i/>
          <w:sz w:val="28"/>
          <w:szCs w:val="28"/>
        </w:rPr>
      </w:pPr>
      <w:r>
        <w:rPr>
          <w:rFonts w:cs="Arial"/>
          <w:sz w:val="28"/>
          <w:szCs w:val="28"/>
        </w:rPr>
        <w:t xml:space="preserve">Согласие на обработку персональных данных, заполненные на всех членов семьи, участвующих в конкурсе </w:t>
      </w:r>
      <w:r>
        <w:rPr>
          <w:rFonts w:cs="Arial"/>
          <w:i/>
          <w:sz w:val="28"/>
          <w:szCs w:val="28"/>
        </w:rPr>
        <w:t>(Приложение 6).</w:t>
      </w:r>
    </w:p>
    <w:p w:rsidR="009A447B" w:rsidRDefault="005549CF">
      <w:pPr>
        <w:numPr>
          <w:ilvl w:val="0"/>
          <w:numId w:val="5"/>
        </w:numPr>
        <w:spacing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Презентация семьи</w:t>
      </w:r>
      <w:r>
        <w:rPr>
          <w:rFonts w:cs="Arial"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«Семейная летопись»</w:t>
      </w:r>
      <w:r>
        <w:rPr>
          <w:rFonts w:cs="Arial"/>
          <w:sz w:val="28"/>
          <w:szCs w:val="28"/>
        </w:rPr>
        <w:t xml:space="preserve"> (в электронном виде) - описание истории семьи, семейные и родословные традиции, семейные династии, старые фотографии, семейные реликвии, семейное творчество и пр. </w:t>
      </w:r>
    </w:p>
    <w:p w:rsidR="009A447B" w:rsidRDefault="005549CF">
      <w:pPr>
        <w:spacing w:line="276" w:lineRule="auto"/>
        <w:ind w:left="1068"/>
        <w:jc w:val="both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 xml:space="preserve">Презентация может быть выполнена в форме описания </w:t>
      </w:r>
      <w:r>
        <w:rPr>
          <w:rFonts w:cs="Arial"/>
          <w:bCs/>
          <w:sz w:val="28"/>
          <w:szCs w:val="28"/>
        </w:rPr>
        <w:t>(эссе, рассказ, репортаж), видео (домашний фильм, телерепортаж, видео-очерк продолжительность до 5 минут), фотоальбомы, плакаты, схемы, коллажи, компьютерные презентации и т.п.</w:t>
      </w:r>
      <w:proofErr w:type="gramEnd"/>
    </w:p>
    <w:p w:rsidR="009A447B" w:rsidRDefault="005549CF">
      <w:pPr>
        <w:spacing w:line="276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 итогам конкурса презентаций «</w:t>
      </w:r>
      <w:r>
        <w:rPr>
          <w:rFonts w:cs="Arial"/>
          <w:bCs/>
          <w:sz w:val="28"/>
          <w:szCs w:val="28"/>
        </w:rPr>
        <w:t>Семейная летопись</w:t>
      </w:r>
      <w:r>
        <w:rPr>
          <w:rFonts w:cs="Arial"/>
          <w:sz w:val="28"/>
          <w:szCs w:val="28"/>
        </w:rPr>
        <w:t>», будут определены участники областного этапа, которые получат приглашение-вызов на участие в очном этапе конкурса (</w:t>
      </w:r>
      <w:r>
        <w:rPr>
          <w:rFonts w:cs="Arial"/>
          <w:b/>
          <w:sz w:val="28"/>
          <w:szCs w:val="28"/>
        </w:rPr>
        <w:t>12-13 июля 2017 года, г. Тюмень</w:t>
      </w:r>
      <w:r>
        <w:rPr>
          <w:rFonts w:cs="Arial"/>
          <w:sz w:val="28"/>
          <w:szCs w:val="28"/>
        </w:rPr>
        <w:t>).</w:t>
      </w:r>
    </w:p>
    <w:p w:rsidR="009A447B" w:rsidRDefault="005549CF">
      <w:pPr>
        <w:spacing w:line="276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Областной этап</w:t>
      </w:r>
      <w:r>
        <w:rPr>
          <w:rFonts w:cs="Arial"/>
          <w:sz w:val="28"/>
          <w:szCs w:val="28"/>
        </w:rPr>
        <w:t xml:space="preserve"> конкурса включает в себя различные конкурсы, по итогам которых будут определены победители конкурса семей. Заранее готовиться к конкурсам не нужно, кроме визитки-приветствия.</w:t>
      </w:r>
    </w:p>
    <w:p w:rsidR="009A447B" w:rsidRDefault="005549CF">
      <w:pPr>
        <w:spacing w:line="276" w:lineRule="auto"/>
        <w:ind w:firstLine="708"/>
        <w:jc w:val="both"/>
        <w:rPr>
          <w:rFonts w:cs="Arial"/>
          <w:sz w:val="28"/>
          <w:szCs w:val="28"/>
        </w:rPr>
      </w:pPr>
      <w:proofErr w:type="gramStart"/>
      <w:r>
        <w:rPr>
          <w:rFonts w:cs="Arial"/>
          <w:b/>
          <w:sz w:val="28"/>
          <w:szCs w:val="28"/>
        </w:rPr>
        <w:t>Визитка-приветствие</w:t>
      </w:r>
      <w:r>
        <w:rPr>
          <w:rFonts w:cs="Arial"/>
          <w:sz w:val="28"/>
          <w:szCs w:val="28"/>
        </w:rPr>
        <w:t xml:space="preserve"> – представление семьи (жизненное кредо, семейные традиции и истории и т.п.) в свободной форме (театральная миниатюра, музыкальная композиция, стихотворение, танец и т.п.) не более 5 мин. </w:t>
      </w:r>
      <w:proofErr w:type="gramEnd"/>
    </w:p>
    <w:p w:rsidR="009A447B" w:rsidRDefault="005549CF">
      <w:pPr>
        <w:spacing w:line="276" w:lineRule="auto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Критерии оценки визитки: находчивость и взаимопонимание; креативность; музыкальное сопровождение; юмор; художественное оформление; участие в номинациях всех членов семьи.</w:t>
      </w:r>
    </w:p>
    <w:p w:rsidR="009A447B" w:rsidRDefault="005549CF">
      <w:pPr>
        <w:spacing w:line="276" w:lineRule="auto"/>
        <w:ind w:firstLine="708"/>
        <w:jc w:val="both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 xml:space="preserve">Победители областного этапа примут участие </w:t>
      </w:r>
      <w:r>
        <w:rPr>
          <w:rFonts w:cs="Arial"/>
          <w:b/>
          <w:sz w:val="28"/>
          <w:szCs w:val="28"/>
        </w:rPr>
        <w:t xml:space="preserve">в заключительных мероприятиях Фестиваля. </w:t>
      </w:r>
    </w:p>
    <w:p w:rsidR="00EC75E9" w:rsidRDefault="00EC75E9">
      <w:pPr>
        <w:spacing w:line="276" w:lineRule="auto"/>
        <w:ind w:firstLine="708"/>
        <w:jc w:val="both"/>
        <w:rPr>
          <w:rFonts w:cs="Arial"/>
          <w:b/>
          <w:sz w:val="28"/>
          <w:szCs w:val="28"/>
        </w:rPr>
      </w:pPr>
    </w:p>
    <w:p w:rsidR="009A447B" w:rsidRDefault="005549CF">
      <w:pPr>
        <w:pStyle w:val="24"/>
        <w:spacing w:after="0" w:line="276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7.2. Конкурс ведущих игровых программ для людей</w:t>
      </w:r>
    </w:p>
    <w:p w:rsidR="009A447B" w:rsidRDefault="005549CF">
      <w:pPr>
        <w:pStyle w:val="24"/>
        <w:spacing w:after="0" w:line="276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с ограниченными физическими возможностями «Затея»</w:t>
      </w:r>
    </w:p>
    <w:p w:rsidR="009A447B" w:rsidRDefault="009A447B">
      <w:pPr>
        <w:pStyle w:val="af"/>
        <w:spacing w:after="0" w:line="276" w:lineRule="auto"/>
        <w:ind w:left="0" w:firstLine="708"/>
        <w:jc w:val="both"/>
        <w:rPr>
          <w:rFonts w:cs="Arial"/>
          <w:b/>
          <w:sz w:val="2"/>
          <w:szCs w:val="2"/>
        </w:rPr>
      </w:pPr>
    </w:p>
    <w:p w:rsidR="009A447B" w:rsidRDefault="009A447B">
      <w:pPr>
        <w:pStyle w:val="af"/>
        <w:spacing w:after="0" w:line="276" w:lineRule="auto"/>
        <w:ind w:left="0" w:firstLine="708"/>
        <w:jc w:val="both"/>
        <w:rPr>
          <w:rFonts w:cs="Arial"/>
          <w:b/>
          <w:sz w:val="2"/>
          <w:szCs w:val="2"/>
        </w:rPr>
      </w:pPr>
    </w:p>
    <w:p w:rsidR="009A447B" w:rsidRDefault="009A447B">
      <w:pPr>
        <w:pStyle w:val="af"/>
        <w:spacing w:after="0" w:line="276" w:lineRule="auto"/>
        <w:ind w:left="0" w:firstLine="708"/>
        <w:jc w:val="both"/>
        <w:rPr>
          <w:rFonts w:cs="Arial"/>
          <w:b/>
          <w:sz w:val="2"/>
          <w:szCs w:val="2"/>
        </w:rPr>
      </w:pPr>
    </w:p>
    <w:p w:rsidR="009A447B" w:rsidRDefault="009A447B">
      <w:pPr>
        <w:pStyle w:val="af"/>
        <w:spacing w:after="0" w:line="276" w:lineRule="auto"/>
        <w:ind w:left="0" w:firstLine="708"/>
        <w:jc w:val="both"/>
        <w:rPr>
          <w:rFonts w:cs="Arial"/>
          <w:b/>
          <w:sz w:val="2"/>
          <w:szCs w:val="2"/>
        </w:rPr>
      </w:pPr>
    </w:p>
    <w:p w:rsidR="009A447B" w:rsidRDefault="009A447B">
      <w:pPr>
        <w:pStyle w:val="af"/>
        <w:spacing w:after="0" w:line="276" w:lineRule="auto"/>
        <w:ind w:left="0" w:firstLine="708"/>
        <w:jc w:val="both"/>
        <w:rPr>
          <w:rFonts w:cs="Arial"/>
          <w:b/>
          <w:sz w:val="2"/>
          <w:szCs w:val="2"/>
        </w:rPr>
      </w:pPr>
    </w:p>
    <w:p w:rsidR="009A447B" w:rsidRDefault="009A447B">
      <w:pPr>
        <w:pStyle w:val="af"/>
        <w:spacing w:after="0" w:line="276" w:lineRule="auto"/>
        <w:ind w:left="0" w:firstLine="708"/>
        <w:jc w:val="both"/>
        <w:rPr>
          <w:rFonts w:cs="Arial"/>
          <w:b/>
          <w:sz w:val="2"/>
          <w:szCs w:val="2"/>
        </w:rPr>
      </w:pPr>
    </w:p>
    <w:p w:rsidR="009A447B" w:rsidRDefault="009A447B">
      <w:pPr>
        <w:pStyle w:val="af"/>
        <w:spacing w:after="0" w:line="276" w:lineRule="auto"/>
        <w:ind w:left="0" w:firstLine="708"/>
        <w:jc w:val="both"/>
        <w:rPr>
          <w:rFonts w:cs="Arial"/>
          <w:b/>
          <w:sz w:val="2"/>
          <w:szCs w:val="2"/>
        </w:rPr>
      </w:pPr>
    </w:p>
    <w:p w:rsidR="009A447B" w:rsidRDefault="009A447B">
      <w:pPr>
        <w:pStyle w:val="af"/>
        <w:spacing w:after="0" w:line="276" w:lineRule="auto"/>
        <w:ind w:left="0" w:firstLine="708"/>
        <w:jc w:val="both"/>
        <w:rPr>
          <w:rFonts w:cs="Arial"/>
          <w:b/>
          <w:sz w:val="2"/>
          <w:szCs w:val="2"/>
        </w:rPr>
      </w:pPr>
    </w:p>
    <w:p w:rsidR="009A447B" w:rsidRDefault="005549CF">
      <w:pPr>
        <w:pStyle w:val="af"/>
        <w:spacing w:after="0" w:line="276" w:lineRule="auto"/>
        <w:ind w:left="0" w:firstLine="708"/>
        <w:jc w:val="both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Участники конкурса</w:t>
      </w:r>
      <w:r>
        <w:rPr>
          <w:rFonts w:cs="Arial"/>
          <w:sz w:val="28"/>
          <w:szCs w:val="28"/>
        </w:rPr>
        <w:t xml:space="preserve"> -  аниматоры, исполнители и ведущие игровых программ, организаторы досуга, работники культурно-досуговых учреждений, учреждений органов социальной защиты населения, школ, санаторно-курортных учреждений, спорта и туризма, учреждений дополнительного образования детей и молодежи, студенты ВУЗов, специалисты по работе с инвалидами и др. </w:t>
      </w:r>
    </w:p>
    <w:p w:rsidR="009A447B" w:rsidRDefault="005549CF">
      <w:pPr>
        <w:pStyle w:val="af"/>
        <w:spacing w:after="0" w:line="276" w:lineRule="auto"/>
        <w:ind w:left="0"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На Фестиваль представляются анимационные, интерактивные и игровые программы </w:t>
      </w:r>
      <w:r>
        <w:rPr>
          <w:rFonts w:cs="Arial"/>
          <w:b/>
          <w:sz w:val="28"/>
          <w:szCs w:val="28"/>
        </w:rPr>
        <w:t xml:space="preserve">для взрослой аудитории (старше 18 лет). </w:t>
      </w:r>
    </w:p>
    <w:p w:rsidR="009A447B" w:rsidRDefault="005549CF">
      <w:pPr>
        <w:pStyle w:val="af"/>
        <w:spacing w:after="0" w:line="276" w:lineRule="auto"/>
        <w:ind w:left="0" w:firstLine="709"/>
        <w:jc w:val="both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Районный (городской) этап</w:t>
      </w:r>
      <w:r>
        <w:rPr>
          <w:rFonts w:cs="Arial"/>
          <w:sz w:val="28"/>
          <w:szCs w:val="28"/>
        </w:rPr>
        <w:t xml:space="preserve"> конкурса проводится в городах и районах области, в </w:t>
      </w:r>
      <w:proofErr w:type="gramStart"/>
      <w:r>
        <w:rPr>
          <w:rFonts w:cs="Arial"/>
          <w:sz w:val="28"/>
          <w:szCs w:val="28"/>
        </w:rPr>
        <w:t>ходе</w:t>
      </w:r>
      <w:proofErr w:type="gramEnd"/>
      <w:r>
        <w:rPr>
          <w:rFonts w:cs="Arial"/>
          <w:sz w:val="28"/>
          <w:szCs w:val="28"/>
        </w:rPr>
        <w:t xml:space="preserve"> которого определяются участники областного заочного этапа конкурса «Затея».</w:t>
      </w:r>
    </w:p>
    <w:p w:rsidR="009A447B" w:rsidRDefault="005549CF">
      <w:pPr>
        <w:spacing w:line="276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Комплект заявки на участие в областном заочном этапе конкурса принимается </w:t>
      </w:r>
      <w:r>
        <w:rPr>
          <w:rFonts w:cs="Arial"/>
          <w:b/>
          <w:i/>
          <w:sz w:val="28"/>
          <w:szCs w:val="28"/>
        </w:rPr>
        <w:t xml:space="preserve">до 1 ноября 2017 г. </w:t>
      </w:r>
      <w:r>
        <w:rPr>
          <w:rFonts w:cs="Arial"/>
          <w:sz w:val="28"/>
          <w:szCs w:val="28"/>
        </w:rPr>
        <w:t xml:space="preserve">по адресу г. Тюмень, ул. Уральская, 60, ТООО ВОИ, т. (3452) 43-11-54, </w:t>
      </w:r>
      <w:r>
        <w:rPr>
          <w:rFonts w:cs="Arial"/>
          <w:b/>
          <w:sz w:val="28"/>
          <w:szCs w:val="28"/>
          <w:lang w:val="en-US"/>
        </w:rPr>
        <w:t>e</w:t>
      </w:r>
      <w:r>
        <w:rPr>
          <w:rFonts w:cs="Arial"/>
          <w:b/>
          <w:sz w:val="28"/>
          <w:szCs w:val="28"/>
        </w:rPr>
        <w:t>-</w:t>
      </w:r>
      <w:r>
        <w:rPr>
          <w:rFonts w:cs="Arial"/>
          <w:b/>
          <w:sz w:val="28"/>
          <w:szCs w:val="28"/>
          <w:lang w:val="en-US"/>
        </w:rPr>
        <w:t>mail</w:t>
      </w:r>
      <w:r>
        <w:rPr>
          <w:rFonts w:cs="Arial"/>
          <w:b/>
          <w:sz w:val="28"/>
          <w:szCs w:val="28"/>
        </w:rPr>
        <w:t>:</w:t>
      </w:r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  <w:lang w:val="en-US"/>
        </w:rPr>
        <w:t>voi</w:t>
      </w:r>
      <w:proofErr w:type="spellEnd"/>
      <w:r>
        <w:rPr>
          <w:rFonts w:cs="Arial"/>
          <w:b/>
          <w:sz w:val="28"/>
          <w:szCs w:val="28"/>
        </w:rPr>
        <w:t>72@</w:t>
      </w:r>
      <w:proofErr w:type="spellStart"/>
      <w:r>
        <w:rPr>
          <w:rFonts w:cs="Arial"/>
          <w:b/>
          <w:sz w:val="28"/>
          <w:szCs w:val="28"/>
          <w:lang w:val="en-US"/>
        </w:rPr>
        <w:t>bk</w:t>
      </w:r>
      <w:proofErr w:type="spellEnd"/>
      <w:r>
        <w:rPr>
          <w:rFonts w:cs="Arial"/>
          <w:b/>
          <w:sz w:val="28"/>
          <w:szCs w:val="28"/>
        </w:rPr>
        <w:t>.</w:t>
      </w:r>
      <w:proofErr w:type="spellStart"/>
      <w:r>
        <w:rPr>
          <w:rFonts w:cs="Arial"/>
          <w:b/>
          <w:sz w:val="28"/>
          <w:szCs w:val="28"/>
          <w:lang w:val="en-US"/>
        </w:rPr>
        <w:t>ru</w:t>
      </w:r>
      <w:proofErr w:type="spellEnd"/>
      <w:r>
        <w:rPr>
          <w:rFonts w:cs="Arial"/>
          <w:b/>
          <w:sz w:val="28"/>
          <w:szCs w:val="28"/>
        </w:rPr>
        <w:t>:</w:t>
      </w:r>
    </w:p>
    <w:p w:rsidR="009A447B" w:rsidRDefault="005549CF">
      <w:pPr>
        <w:spacing w:line="276" w:lineRule="auto"/>
        <w:ind w:firstLine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1. Сопроводительное письмо направляющей организации;</w:t>
      </w:r>
    </w:p>
    <w:p w:rsidR="009A447B" w:rsidRDefault="005549CF">
      <w:pPr>
        <w:pStyle w:val="af0"/>
        <w:numPr>
          <w:ilvl w:val="0"/>
          <w:numId w:val="19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Заявка на участие </w:t>
      </w:r>
      <w:r>
        <w:rPr>
          <w:rFonts w:ascii="Arial" w:hAnsi="Arial" w:cs="Arial"/>
          <w:i/>
          <w:sz w:val="28"/>
          <w:szCs w:val="28"/>
        </w:rPr>
        <w:t>(Приложение 2)</w:t>
      </w:r>
      <w:r>
        <w:rPr>
          <w:rFonts w:ascii="Arial" w:hAnsi="Arial" w:cs="Arial"/>
          <w:sz w:val="28"/>
          <w:szCs w:val="28"/>
        </w:rPr>
        <w:t>;</w:t>
      </w:r>
    </w:p>
    <w:p w:rsidR="009A447B" w:rsidRDefault="005549CF">
      <w:pPr>
        <w:pStyle w:val="af0"/>
        <w:numPr>
          <w:ilvl w:val="0"/>
          <w:numId w:val="1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Согласие на обработку персональных данных (</w:t>
      </w:r>
      <w:r>
        <w:rPr>
          <w:rFonts w:ascii="Arial" w:hAnsi="Arial" w:cs="Arial"/>
          <w:i/>
          <w:sz w:val="28"/>
          <w:szCs w:val="28"/>
        </w:rPr>
        <w:t>Приложение 6)</w:t>
      </w:r>
      <w:r>
        <w:rPr>
          <w:rFonts w:ascii="Arial" w:hAnsi="Arial" w:cs="Arial"/>
          <w:sz w:val="28"/>
          <w:szCs w:val="28"/>
        </w:rPr>
        <w:t>;</w:t>
      </w:r>
    </w:p>
    <w:p w:rsidR="009A447B" w:rsidRDefault="005549CF">
      <w:pPr>
        <w:pStyle w:val="af0"/>
        <w:numPr>
          <w:ilvl w:val="0"/>
          <w:numId w:val="1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Сценарий игровой программы (в электронном виде).</w:t>
      </w:r>
    </w:p>
    <w:p w:rsidR="009A447B" w:rsidRDefault="005549CF">
      <w:pPr>
        <w:spacing w:after="120" w:line="276" w:lineRule="auto"/>
        <w:ind w:firstLine="708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Требования к оформлению сценария:</w:t>
      </w:r>
    </w:p>
    <w:p w:rsidR="009A447B" w:rsidRDefault="005549CF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1. </w:t>
      </w:r>
      <w:proofErr w:type="gramStart"/>
      <w:r>
        <w:rPr>
          <w:rFonts w:cs="Arial"/>
          <w:sz w:val="28"/>
          <w:szCs w:val="28"/>
        </w:rPr>
        <w:t>Титульный лист (учреждение, название игровой программы, авторы (составители), исполнители программы:</w:t>
      </w:r>
      <w:proofErr w:type="gramEnd"/>
      <w:r>
        <w:rPr>
          <w:rFonts w:cs="Arial"/>
          <w:sz w:val="28"/>
          <w:szCs w:val="28"/>
        </w:rPr>
        <w:t xml:space="preserve"> </w:t>
      </w:r>
      <w:proofErr w:type="gramStart"/>
      <w:r>
        <w:rPr>
          <w:rFonts w:cs="Arial"/>
          <w:sz w:val="28"/>
          <w:szCs w:val="28"/>
        </w:rPr>
        <w:t>Ф.И.О.; должность, квалификационная категория, звание).</w:t>
      </w:r>
      <w:proofErr w:type="gramEnd"/>
    </w:p>
    <w:p w:rsidR="009A447B" w:rsidRDefault="005549CF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2. </w:t>
      </w:r>
      <w:proofErr w:type="gramStart"/>
      <w:r>
        <w:rPr>
          <w:rFonts w:cs="Arial"/>
          <w:sz w:val="28"/>
          <w:szCs w:val="28"/>
        </w:rPr>
        <w:t>Пояснительная записка к сценарию (тема, идея, цель, сценарный (сюжетный) ход, специфика), условия и особенности реализации игровой программы, количество ведущих программы, персонажи.</w:t>
      </w:r>
      <w:proofErr w:type="gramEnd"/>
    </w:p>
    <w:p w:rsidR="009A447B" w:rsidRDefault="005549CF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3. Список реквизита, декорации, дидактический материал, использованная литература и т.д.</w:t>
      </w:r>
    </w:p>
    <w:p w:rsidR="009A447B" w:rsidRDefault="005549CF">
      <w:pPr>
        <w:spacing w:line="276" w:lineRule="auto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После просмотра и оценки представленных сценариев жюри определяет участников очного конкурса Фестиваля, которые получат официальные приглашения-вызовы.</w:t>
      </w:r>
    </w:p>
    <w:p w:rsidR="009A447B" w:rsidRDefault="005549CF">
      <w:pPr>
        <w:spacing w:line="276" w:lineRule="auto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Победители заочного конкурса демонстрируют свои игровые программы </w:t>
      </w:r>
      <w:r>
        <w:rPr>
          <w:rFonts w:cs="Arial"/>
          <w:b/>
          <w:sz w:val="28"/>
          <w:szCs w:val="28"/>
        </w:rPr>
        <w:t>на заключительных мероприятиях Фестиваля</w:t>
      </w:r>
      <w:r>
        <w:rPr>
          <w:rFonts w:cs="Arial"/>
          <w:sz w:val="28"/>
          <w:szCs w:val="28"/>
        </w:rPr>
        <w:t xml:space="preserve"> в формате тематического шоу аниматоров. Продолжительность показа не более 10 минут.</w:t>
      </w:r>
    </w:p>
    <w:p w:rsidR="009A447B" w:rsidRDefault="009A447B">
      <w:pPr>
        <w:spacing w:line="276" w:lineRule="auto"/>
        <w:ind w:firstLine="708"/>
        <w:jc w:val="both"/>
        <w:rPr>
          <w:rFonts w:cs="Arial"/>
          <w:sz w:val="28"/>
          <w:szCs w:val="28"/>
        </w:rPr>
      </w:pPr>
    </w:p>
    <w:p w:rsidR="009A447B" w:rsidRDefault="009A447B">
      <w:pPr>
        <w:spacing w:line="276" w:lineRule="auto"/>
        <w:ind w:firstLine="708"/>
        <w:jc w:val="both"/>
        <w:rPr>
          <w:rFonts w:cs="Arial"/>
          <w:sz w:val="28"/>
          <w:szCs w:val="28"/>
        </w:rPr>
      </w:pPr>
    </w:p>
    <w:p w:rsidR="00EC75E9" w:rsidRDefault="00EC75E9">
      <w:pPr>
        <w:spacing w:line="276" w:lineRule="auto"/>
        <w:ind w:firstLine="708"/>
        <w:jc w:val="both"/>
        <w:rPr>
          <w:rFonts w:cs="Arial"/>
          <w:sz w:val="28"/>
          <w:szCs w:val="28"/>
        </w:rPr>
      </w:pPr>
    </w:p>
    <w:p w:rsidR="009A447B" w:rsidRDefault="005549CF">
      <w:pPr>
        <w:pStyle w:val="24"/>
        <w:spacing w:line="276" w:lineRule="auto"/>
        <w:ind w:left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7.3 Литературный конкурс «Я - автор»</w:t>
      </w:r>
    </w:p>
    <w:p w:rsidR="009A447B" w:rsidRDefault="005549CF">
      <w:pPr>
        <w:pStyle w:val="af4"/>
        <w:spacing w:beforeAutospacing="0" w:afterAutospacing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конкурсе принимают участие авторы с инвалидностью в возрасте старше 18 лет.</w:t>
      </w:r>
    </w:p>
    <w:p w:rsidR="009A447B" w:rsidRDefault="005549CF">
      <w:pPr>
        <w:pStyle w:val="af4"/>
        <w:spacing w:beforeAutospacing="0" w:afterAutospacing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Конкурс проводится в двух номинациях: проза (любые жанры) и поэзия (любые жанры). </w:t>
      </w:r>
    </w:p>
    <w:p w:rsidR="009A447B" w:rsidRDefault="005549CF">
      <w:pPr>
        <w:spacing w:line="276" w:lineRule="auto"/>
        <w:ind w:firstLine="709"/>
        <w:jc w:val="both"/>
      </w:pPr>
      <w:r>
        <w:rPr>
          <w:rFonts w:cs="Arial"/>
          <w:sz w:val="28"/>
          <w:szCs w:val="28"/>
        </w:rPr>
        <w:t xml:space="preserve">Для участия в областном этапе конкурса, авторы </w:t>
      </w:r>
      <w:r>
        <w:rPr>
          <w:rFonts w:cs="Arial"/>
          <w:b/>
          <w:sz w:val="28"/>
          <w:szCs w:val="28"/>
        </w:rPr>
        <w:t xml:space="preserve">до 1 ноября 2017 года </w:t>
      </w:r>
      <w:r>
        <w:rPr>
          <w:rFonts w:cs="Arial"/>
          <w:sz w:val="28"/>
          <w:szCs w:val="28"/>
        </w:rPr>
        <w:t xml:space="preserve">направляют на электронный адрес оргкомитета фестиваля </w:t>
      </w:r>
      <w:hyperlink r:id="rId8">
        <w:r>
          <w:rPr>
            <w:rStyle w:val="-"/>
            <w:rFonts w:cs="Arial"/>
            <w:b/>
            <w:i/>
            <w:sz w:val="28"/>
            <w:szCs w:val="28"/>
            <w:lang w:val="en-US"/>
          </w:rPr>
          <w:t>voi</w:t>
        </w:r>
        <w:r>
          <w:rPr>
            <w:rStyle w:val="-"/>
            <w:rFonts w:cs="Arial"/>
            <w:b/>
            <w:i/>
            <w:sz w:val="28"/>
            <w:szCs w:val="28"/>
          </w:rPr>
          <w:t>72@</w:t>
        </w:r>
        <w:r>
          <w:rPr>
            <w:rStyle w:val="-"/>
            <w:rFonts w:cs="Arial"/>
            <w:b/>
            <w:i/>
            <w:sz w:val="28"/>
            <w:szCs w:val="28"/>
            <w:lang w:val="en-US"/>
          </w:rPr>
          <w:t>bk</w:t>
        </w:r>
        <w:r>
          <w:rPr>
            <w:rStyle w:val="-"/>
            <w:rFonts w:cs="Arial"/>
            <w:b/>
            <w:i/>
            <w:sz w:val="28"/>
            <w:szCs w:val="28"/>
          </w:rPr>
          <w:t>.</w:t>
        </w:r>
        <w:proofErr w:type="spellStart"/>
        <w:r>
          <w:rPr>
            <w:rStyle w:val="-"/>
            <w:rFonts w:cs="Arial"/>
            <w:b/>
            <w:i/>
            <w:sz w:val="28"/>
            <w:szCs w:val="28"/>
            <w:lang w:val="en-US"/>
          </w:rPr>
          <w:t>ru</w:t>
        </w:r>
        <w:proofErr w:type="spellEnd"/>
      </w:hyperlink>
      <w:r>
        <w:rPr>
          <w:rFonts w:cs="Arial"/>
          <w:b/>
          <w:i/>
          <w:sz w:val="28"/>
          <w:szCs w:val="28"/>
        </w:rPr>
        <w:t xml:space="preserve">. </w:t>
      </w:r>
      <w:r>
        <w:rPr>
          <w:rFonts w:cs="Arial"/>
          <w:sz w:val="28"/>
          <w:szCs w:val="28"/>
        </w:rPr>
        <w:t>с пометкой «Я – автор»:</w:t>
      </w:r>
    </w:p>
    <w:p w:rsidR="009A447B" w:rsidRDefault="005549CF">
      <w:pPr>
        <w:spacing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1. Согласие на обработку персональных данных </w:t>
      </w:r>
      <w:r>
        <w:rPr>
          <w:rFonts w:cs="Arial"/>
          <w:i/>
          <w:sz w:val="28"/>
          <w:szCs w:val="28"/>
        </w:rPr>
        <w:t>(Приложение 6)</w:t>
      </w:r>
      <w:r>
        <w:rPr>
          <w:rFonts w:cs="Arial"/>
          <w:sz w:val="28"/>
          <w:szCs w:val="28"/>
        </w:rPr>
        <w:t>;</w:t>
      </w:r>
    </w:p>
    <w:p w:rsidR="009A447B" w:rsidRDefault="005549CF">
      <w:pPr>
        <w:pStyle w:val="af4"/>
        <w:spacing w:beforeAutospacing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2. Свои работы:</w:t>
      </w:r>
    </w:p>
    <w:p w:rsidR="009A447B" w:rsidRDefault="005549CF">
      <w:pPr>
        <w:pStyle w:val="af4"/>
        <w:numPr>
          <w:ilvl w:val="0"/>
          <w:numId w:val="6"/>
        </w:numPr>
        <w:spacing w:beforeAutospacing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проза - не более 15 печатных страниц (1-2 рассказа, очерка, эссе);</w:t>
      </w:r>
    </w:p>
    <w:p w:rsidR="009A447B" w:rsidRDefault="005549CF">
      <w:pPr>
        <w:pStyle w:val="af4"/>
        <w:numPr>
          <w:ilvl w:val="0"/>
          <w:numId w:val="6"/>
        </w:numPr>
        <w:spacing w:beforeAutospacing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поэзия - не более 5 печатных страниц (3-5 стихотворений).</w:t>
      </w:r>
    </w:p>
    <w:p w:rsidR="009A447B" w:rsidRDefault="005549CF">
      <w:pPr>
        <w:pStyle w:val="af4"/>
        <w:spacing w:beforeAutospacing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3. Фотографию автора;</w:t>
      </w:r>
    </w:p>
    <w:p w:rsidR="009A447B" w:rsidRDefault="005549CF">
      <w:pPr>
        <w:pStyle w:val="af4"/>
        <w:spacing w:beforeAutospacing="0" w:afterAutospacing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4. Биографические данные с указанием даты рождения, адреса, телефона, образования, группы инвалидности, сведения об участии в творческих конкурсах, о наградах и призовых местах, публикациях.</w:t>
      </w:r>
    </w:p>
    <w:p w:rsidR="009A447B" w:rsidRDefault="005549CF">
      <w:pPr>
        <w:spacing w:line="276" w:lineRule="auto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После просмотра и оценки представленных работ жюри определяет участников заключительных мероприятий Фестиваля, которые получат официальные приглашения-вызовы.</w:t>
      </w:r>
    </w:p>
    <w:p w:rsidR="009A447B" w:rsidRDefault="005549CF">
      <w:pPr>
        <w:spacing w:line="276" w:lineRule="auto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Результаты конкурса будут представлены на сайте </w:t>
      </w:r>
      <w:r>
        <w:rPr>
          <w:rFonts w:cs="Arial"/>
          <w:b/>
          <w:sz w:val="28"/>
          <w:szCs w:val="28"/>
          <w:lang w:val="en-US"/>
        </w:rPr>
        <w:t>www</w:t>
      </w:r>
      <w:r>
        <w:rPr>
          <w:rFonts w:cs="Arial"/>
          <w:b/>
          <w:sz w:val="28"/>
          <w:szCs w:val="28"/>
        </w:rPr>
        <w:t xml:space="preserve">. </w:t>
      </w:r>
      <w:proofErr w:type="spellStart"/>
      <w:r>
        <w:rPr>
          <w:rFonts w:cs="Arial"/>
          <w:b/>
          <w:sz w:val="28"/>
          <w:szCs w:val="28"/>
          <w:lang w:val="en-US"/>
        </w:rPr>
        <w:t>voi</w:t>
      </w:r>
      <w:proofErr w:type="spellEnd"/>
      <w:r>
        <w:rPr>
          <w:rFonts w:cs="Arial"/>
          <w:b/>
          <w:sz w:val="28"/>
          <w:szCs w:val="28"/>
        </w:rPr>
        <w:t>-72.</w:t>
      </w:r>
      <w:proofErr w:type="spellStart"/>
      <w:r>
        <w:rPr>
          <w:rFonts w:cs="Arial"/>
          <w:b/>
          <w:sz w:val="28"/>
          <w:szCs w:val="28"/>
          <w:lang w:val="en-US"/>
        </w:rPr>
        <w:t>ru</w:t>
      </w:r>
      <w:proofErr w:type="spellEnd"/>
      <w:r>
        <w:rPr>
          <w:rFonts w:cs="Arial"/>
          <w:b/>
          <w:sz w:val="28"/>
          <w:szCs w:val="28"/>
        </w:rPr>
        <w:t>.</w:t>
      </w:r>
    </w:p>
    <w:p w:rsidR="009A447B" w:rsidRDefault="009A447B">
      <w:pPr>
        <w:pStyle w:val="24"/>
        <w:spacing w:after="0" w:line="276" w:lineRule="auto"/>
        <w:ind w:left="0"/>
        <w:jc w:val="both"/>
        <w:rPr>
          <w:rFonts w:cs="Arial"/>
          <w:sz w:val="28"/>
          <w:szCs w:val="28"/>
        </w:rPr>
      </w:pPr>
    </w:p>
    <w:p w:rsidR="009A447B" w:rsidRDefault="005549CF">
      <w:pPr>
        <w:pStyle w:val="24"/>
        <w:numPr>
          <w:ilvl w:val="1"/>
          <w:numId w:val="12"/>
        </w:numPr>
        <w:spacing w:line="276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Конкурс работ </w:t>
      </w:r>
      <w:proofErr w:type="gramStart"/>
      <w:r>
        <w:rPr>
          <w:rFonts w:cs="Arial"/>
          <w:b/>
          <w:sz w:val="28"/>
          <w:szCs w:val="28"/>
        </w:rPr>
        <w:t>ИЗО</w:t>
      </w:r>
      <w:proofErr w:type="gramEnd"/>
      <w:r>
        <w:rPr>
          <w:rFonts w:cs="Arial"/>
          <w:b/>
          <w:sz w:val="28"/>
          <w:szCs w:val="28"/>
        </w:rPr>
        <w:t xml:space="preserve"> и ДПИ</w:t>
      </w:r>
    </w:p>
    <w:p w:rsidR="009A447B" w:rsidRDefault="005549CF">
      <w:pPr>
        <w:pStyle w:val="24"/>
        <w:spacing w:line="276" w:lineRule="auto"/>
        <w:ind w:left="0"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Участники конкурса – люди с инвалидностью старше 18 лет. </w:t>
      </w:r>
    </w:p>
    <w:p w:rsidR="009A447B" w:rsidRDefault="005549CF">
      <w:pPr>
        <w:pStyle w:val="24"/>
        <w:spacing w:after="0" w:line="276" w:lineRule="auto"/>
        <w:ind w:left="0" w:firstLine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Номинации конкурса:</w:t>
      </w:r>
    </w:p>
    <w:p w:rsidR="009A447B" w:rsidRDefault="005549CF">
      <w:pPr>
        <w:pStyle w:val="af0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Изобразительное искусство </w:t>
      </w:r>
      <w:r>
        <w:rPr>
          <w:rFonts w:ascii="Arial" w:hAnsi="Arial" w:cs="Arial"/>
          <w:sz w:val="28"/>
          <w:szCs w:val="28"/>
        </w:rPr>
        <w:t>– (живопись, графика, скульптура и т.п.);</w:t>
      </w:r>
    </w:p>
    <w:p w:rsidR="009A447B" w:rsidRDefault="005549CF">
      <w:pPr>
        <w:pStyle w:val="af0"/>
        <w:numPr>
          <w:ilvl w:val="0"/>
          <w:numId w:val="7"/>
        </w:numPr>
        <w:shd w:val="clear" w:color="auto" w:fill="FFFFFF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Декоративно-прикладное творчество </w:t>
      </w:r>
      <w:r>
        <w:rPr>
          <w:rFonts w:ascii="Arial" w:hAnsi="Arial" w:cs="Arial"/>
          <w:sz w:val="28"/>
          <w:szCs w:val="28"/>
        </w:rPr>
        <w:t xml:space="preserve">– (ковроткачество, резьба по дереву, роспись по дереву и ткани, плетение из лозы, изготовление из лоскута, керамика, чеканка, работа с берестой, работа с костью, кожаная пластика, </w:t>
      </w:r>
      <w:proofErr w:type="spellStart"/>
      <w:r>
        <w:rPr>
          <w:rFonts w:ascii="Arial" w:hAnsi="Arial" w:cs="Arial"/>
          <w:sz w:val="28"/>
          <w:szCs w:val="28"/>
        </w:rPr>
        <w:t>бисероплетение</w:t>
      </w:r>
      <w:proofErr w:type="spellEnd"/>
      <w:r>
        <w:rPr>
          <w:rFonts w:ascii="Arial" w:hAnsi="Arial" w:cs="Arial"/>
          <w:sz w:val="28"/>
          <w:szCs w:val="28"/>
        </w:rPr>
        <w:t xml:space="preserve"> и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др</w:t>
      </w:r>
      <w:proofErr w:type="spellEnd"/>
      <w:proofErr w:type="gramEnd"/>
      <w:r>
        <w:rPr>
          <w:rFonts w:ascii="Arial" w:hAnsi="Arial" w:cs="Arial"/>
          <w:sz w:val="28"/>
          <w:szCs w:val="28"/>
        </w:rPr>
        <w:t>).</w:t>
      </w:r>
    </w:p>
    <w:p w:rsidR="009A447B" w:rsidRDefault="005549CF">
      <w:pPr>
        <w:spacing w:line="276" w:lineRule="auto"/>
        <w:ind w:firstLine="709"/>
        <w:jc w:val="both"/>
      </w:pPr>
      <w:r>
        <w:rPr>
          <w:rFonts w:cs="Arial"/>
          <w:sz w:val="28"/>
          <w:szCs w:val="28"/>
        </w:rPr>
        <w:t xml:space="preserve">Для участия в областном этапе конкурса, авторы </w:t>
      </w:r>
      <w:r>
        <w:rPr>
          <w:rFonts w:cs="Arial"/>
          <w:b/>
          <w:sz w:val="28"/>
          <w:szCs w:val="28"/>
        </w:rPr>
        <w:t xml:space="preserve">до 1 ноября 2017 года </w:t>
      </w:r>
      <w:r>
        <w:rPr>
          <w:rFonts w:cs="Arial"/>
          <w:sz w:val="28"/>
          <w:szCs w:val="28"/>
        </w:rPr>
        <w:t xml:space="preserve">направляют на электронный адрес оргкомитета фестиваля </w:t>
      </w:r>
      <w:hyperlink r:id="rId9">
        <w:r>
          <w:rPr>
            <w:rStyle w:val="-"/>
            <w:rFonts w:cs="Arial"/>
            <w:b/>
            <w:i/>
            <w:sz w:val="28"/>
            <w:szCs w:val="28"/>
            <w:lang w:val="en-US"/>
          </w:rPr>
          <w:t>voi</w:t>
        </w:r>
        <w:r>
          <w:rPr>
            <w:rStyle w:val="-"/>
            <w:rFonts w:cs="Arial"/>
            <w:b/>
            <w:i/>
            <w:sz w:val="28"/>
            <w:szCs w:val="28"/>
          </w:rPr>
          <w:t>72@</w:t>
        </w:r>
        <w:r>
          <w:rPr>
            <w:rStyle w:val="-"/>
            <w:rFonts w:cs="Arial"/>
            <w:b/>
            <w:i/>
            <w:sz w:val="28"/>
            <w:szCs w:val="28"/>
            <w:lang w:val="en-US"/>
          </w:rPr>
          <w:t>bk</w:t>
        </w:r>
        <w:r>
          <w:rPr>
            <w:rStyle w:val="-"/>
            <w:rFonts w:cs="Arial"/>
            <w:b/>
            <w:i/>
            <w:sz w:val="28"/>
            <w:szCs w:val="28"/>
          </w:rPr>
          <w:t>.</w:t>
        </w:r>
        <w:proofErr w:type="spellStart"/>
        <w:r>
          <w:rPr>
            <w:rStyle w:val="-"/>
            <w:rFonts w:cs="Arial"/>
            <w:b/>
            <w:i/>
            <w:sz w:val="28"/>
            <w:szCs w:val="28"/>
            <w:lang w:val="en-US"/>
          </w:rPr>
          <w:t>ru</w:t>
        </w:r>
        <w:proofErr w:type="spellEnd"/>
      </w:hyperlink>
      <w:r>
        <w:rPr>
          <w:rFonts w:cs="Arial"/>
          <w:b/>
          <w:i/>
          <w:sz w:val="28"/>
          <w:szCs w:val="28"/>
        </w:rPr>
        <w:t>.</w:t>
      </w:r>
      <w:r>
        <w:rPr>
          <w:rFonts w:cs="Arial"/>
          <w:sz w:val="28"/>
          <w:szCs w:val="28"/>
        </w:rPr>
        <w:t>:</w:t>
      </w:r>
    </w:p>
    <w:p w:rsidR="009A447B" w:rsidRDefault="005549CF">
      <w:pPr>
        <w:spacing w:line="276" w:lineRule="auto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1. Заявка на участие в конкурсе </w:t>
      </w:r>
      <w:r>
        <w:rPr>
          <w:rFonts w:cs="Arial"/>
          <w:i/>
          <w:sz w:val="28"/>
          <w:szCs w:val="28"/>
        </w:rPr>
        <w:t>(Приложение 4)</w:t>
      </w:r>
      <w:r>
        <w:rPr>
          <w:rFonts w:cs="Arial"/>
          <w:sz w:val="28"/>
          <w:szCs w:val="28"/>
        </w:rPr>
        <w:t>;</w:t>
      </w:r>
    </w:p>
    <w:p w:rsidR="009A447B" w:rsidRDefault="005549CF">
      <w:pPr>
        <w:spacing w:line="276" w:lineRule="auto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2. Согласие на обработку персональных данных </w:t>
      </w:r>
      <w:r>
        <w:rPr>
          <w:rFonts w:cs="Arial"/>
          <w:i/>
          <w:sz w:val="28"/>
          <w:szCs w:val="28"/>
        </w:rPr>
        <w:t>(Приложение 6)</w:t>
      </w:r>
      <w:r>
        <w:rPr>
          <w:rFonts w:cs="Arial"/>
          <w:sz w:val="28"/>
          <w:szCs w:val="28"/>
        </w:rPr>
        <w:t>;</w:t>
      </w:r>
    </w:p>
    <w:p w:rsidR="009A447B" w:rsidRDefault="005549CF">
      <w:pPr>
        <w:spacing w:line="276" w:lineRule="auto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3. Фотографии или сканы работ</w:t>
      </w:r>
    </w:p>
    <w:p w:rsidR="009A447B" w:rsidRDefault="009A447B">
      <w:pPr>
        <w:spacing w:line="276" w:lineRule="auto"/>
        <w:ind w:firstLine="708"/>
        <w:jc w:val="both"/>
        <w:rPr>
          <w:rFonts w:cs="Arial"/>
          <w:sz w:val="28"/>
          <w:szCs w:val="28"/>
        </w:rPr>
      </w:pPr>
    </w:p>
    <w:p w:rsidR="009A447B" w:rsidRDefault="009A447B">
      <w:pPr>
        <w:spacing w:line="276" w:lineRule="auto"/>
        <w:ind w:firstLine="708"/>
        <w:jc w:val="both"/>
        <w:rPr>
          <w:rFonts w:cs="Arial"/>
          <w:sz w:val="28"/>
          <w:szCs w:val="28"/>
        </w:rPr>
      </w:pPr>
    </w:p>
    <w:p w:rsidR="009A447B" w:rsidRDefault="009A447B">
      <w:pPr>
        <w:spacing w:line="276" w:lineRule="auto"/>
        <w:ind w:firstLine="708"/>
        <w:jc w:val="both"/>
        <w:rPr>
          <w:rFonts w:cs="Arial"/>
          <w:sz w:val="28"/>
          <w:szCs w:val="28"/>
        </w:rPr>
      </w:pPr>
    </w:p>
    <w:p w:rsidR="00EC75E9" w:rsidRDefault="00EC75E9">
      <w:pPr>
        <w:spacing w:line="276" w:lineRule="auto"/>
        <w:ind w:firstLine="708"/>
        <w:jc w:val="both"/>
        <w:rPr>
          <w:rFonts w:cs="Arial"/>
          <w:sz w:val="28"/>
          <w:szCs w:val="28"/>
        </w:rPr>
      </w:pPr>
    </w:p>
    <w:p w:rsidR="009A447B" w:rsidRDefault="005549CF">
      <w:pPr>
        <w:spacing w:line="276" w:lineRule="auto"/>
        <w:ind w:firstLine="70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Подготовка работ к  отправке электронным способом:</w:t>
      </w:r>
    </w:p>
    <w:p w:rsidR="009A447B" w:rsidRDefault="005549CF">
      <w:pPr>
        <w:numPr>
          <w:ilvl w:val="0"/>
          <w:numId w:val="4"/>
        </w:numPr>
        <w:spacing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Авторская работа предварительно сканируется или фотографируется и сохраняется в электронном формате, с расширением .</w:t>
      </w:r>
      <w:proofErr w:type="spellStart"/>
      <w:r>
        <w:rPr>
          <w:rFonts w:cs="Arial"/>
          <w:sz w:val="28"/>
          <w:szCs w:val="28"/>
        </w:rPr>
        <w:t>jpg</w:t>
      </w:r>
      <w:proofErr w:type="spellEnd"/>
      <w:r>
        <w:rPr>
          <w:rFonts w:cs="Arial"/>
          <w:sz w:val="28"/>
          <w:szCs w:val="28"/>
        </w:rPr>
        <w:t xml:space="preserve"> </w:t>
      </w:r>
    </w:p>
    <w:p w:rsidR="009A447B" w:rsidRDefault="005549CF">
      <w:pPr>
        <w:numPr>
          <w:ilvl w:val="0"/>
          <w:numId w:val="4"/>
        </w:numPr>
        <w:spacing w:line="276" w:lineRule="auto"/>
        <w:jc w:val="both"/>
        <w:rPr>
          <w:rFonts w:cs="Arial"/>
          <w:i/>
          <w:sz w:val="28"/>
          <w:szCs w:val="28"/>
        </w:rPr>
      </w:pPr>
      <w:r>
        <w:rPr>
          <w:rFonts w:cs="Arial"/>
          <w:sz w:val="28"/>
          <w:szCs w:val="28"/>
        </w:rPr>
        <w:t xml:space="preserve">Фото или скан работы, сохранить под названием: «Фамилия имя автора, Район, Возраст, Название картины, Техника исполнения», например: </w:t>
      </w:r>
      <w:r>
        <w:rPr>
          <w:rFonts w:cs="Arial"/>
          <w:i/>
          <w:sz w:val="28"/>
          <w:szCs w:val="28"/>
        </w:rPr>
        <w:t xml:space="preserve">"Иванова Ирина, </w:t>
      </w:r>
      <w:proofErr w:type="spellStart"/>
      <w:r>
        <w:rPr>
          <w:rFonts w:cs="Arial"/>
          <w:i/>
          <w:sz w:val="28"/>
          <w:szCs w:val="28"/>
        </w:rPr>
        <w:t>Ишимский</w:t>
      </w:r>
      <w:proofErr w:type="spellEnd"/>
      <w:r>
        <w:rPr>
          <w:rFonts w:cs="Arial"/>
          <w:i/>
          <w:sz w:val="28"/>
          <w:szCs w:val="28"/>
        </w:rPr>
        <w:t xml:space="preserve"> район, 25 лет, Зимние забавы, масло».</w:t>
      </w:r>
    </w:p>
    <w:p w:rsidR="009A447B" w:rsidRDefault="005549CF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После просмотра и оценки представленных работ жюри определяет участников заключительных мероприятий Фестиваля, которые получат официальные приглашения-вызовы.</w:t>
      </w:r>
    </w:p>
    <w:p w:rsidR="009A447B" w:rsidRDefault="005549CF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Работы, поданные на конкурс, и результаты конкурса будут представлены на сайте </w:t>
      </w:r>
      <w:r>
        <w:rPr>
          <w:rFonts w:cs="Arial"/>
          <w:b/>
          <w:sz w:val="28"/>
          <w:szCs w:val="28"/>
          <w:lang w:val="en-US"/>
        </w:rPr>
        <w:t>www</w:t>
      </w:r>
      <w:r>
        <w:rPr>
          <w:rFonts w:cs="Arial"/>
          <w:b/>
          <w:sz w:val="28"/>
          <w:szCs w:val="28"/>
        </w:rPr>
        <w:t xml:space="preserve">. </w:t>
      </w:r>
      <w:proofErr w:type="spellStart"/>
      <w:r>
        <w:rPr>
          <w:rFonts w:cs="Arial"/>
          <w:b/>
          <w:sz w:val="28"/>
          <w:szCs w:val="28"/>
          <w:lang w:val="en-US"/>
        </w:rPr>
        <w:t>voi</w:t>
      </w:r>
      <w:proofErr w:type="spellEnd"/>
      <w:r>
        <w:rPr>
          <w:rFonts w:cs="Arial"/>
          <w:b/>
          <w:sz w:val="28"/>
          <w:szCs w:val="28"/>
        </w:rPr>
        <w:t>-72.</w:t>
      </w:r>
      <w:proofErr w:type="spellStart"/>
      <w:r>
        <w:rPr>
          <w:rFonts w:cs="Arial"/>
          <w:b/>
          <w:sz w:val="28"/>
          <w:szCs w:val="28"/>
          <w:lang w:val="en-US"/>
        </w:rPr>
        <w:t>ru</w:t>
      </w:r>
      <w:proofErr w:type="spellEnd"/>
      <w:r>
        <w:rPr>
          <w:rFonts w:cs="Arial"/>
          <w:b/>
          <w:sz w:val="28"/>
          <w:szCs w:val="28"/>
        </w:rPr>
        <w:t>.</w:t>
      </w:r>
    </w:p>
    <w:p w:rsidR="009A447B" w:rsidRDefault="009A447B">
      <w:pPr>
        <w:pStyle w:val="24"/>
        <w:spacing w:line="276" w:lineRule="auto"/>
        <w:ind w:left="0"/>
        <w:rPr>
          <w:rFonts w:cs="Arial"/>
          <w:b/>
          <w:sz w:val="28"/>
          <w:szCs w:val="28"/>
        </w:rPr>
      </w:pPr>
    </w:p>
    <w:p w:rsidR="009A447B" w:rsidRDefault="005549CF">
      <w:pPr>
        <w:pStyle w:val="24"/>
        <w:spacing w:line="276" w:lineRule="auto"/>
        <w:ind w:left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7.5 Конкурс исполнительских видов искусств</w:t>
      </w:r>
    </w:p>
    <w:p w:rsidR="009A447B" w:rsidRDefault="005549CF">
      <w:pPr>
        <w:pStyle w:val="24"/>
        <w:spacing w:after="0" w:line="276" w:lineRule="auto"/>
        <w:ind w:left="0"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Участники конкурса – люди с инвалидностью старше 18 лет. </w:t>
      </w:r>
    </w:p>
    <w:p w:rsidR="009A447B" w:rsidRDefault="005549CF">
      <w:pPr>
        <w:pStyle w:val="24"/>
        <w:spacing w:after="0" w:line="276" w:lineRule="auto"/>
        <w:ind w:left="0" w:firstLine="70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Номинации конкурса:</w:t>
      </w:r>
    </w:p>
    <w:p w:rsidR="009A447B" w:rsidRDefault="005549CF">
      <w:pPr>
        <w:numPr>
          <w:ilvl w:val="0"/>
          <w:numId w:val="2"/>
        </w:numPr>
        <w:shd w:val="clear" w:color="auto" w:fill="FFFFFF"/>
        <w:tabs>
          <w:tab w:val="left" w:pos="840"/>
          <w:tab w:val="left" w:pos="993"/>
        </w:tabs>
        <w:spacing w:line="276" w:lineRule="auto"/>
        <w:ind w:left="0" w:firstLine="567"/>
        <w:jc w:val="both"/>
        <w:rPr>
          <w:rFonts w:cs="Arial"/>
          <w:sz w:val="28"/>
          <w:szCs w:val="28"/>
        </w:rPr>
      </w:pPr>
      <w:proofErr w:type="gramStart"/>
      <w:r>
        <w:rPr>
          <w:rFonts w:cs="Arial"/>
          <w:iCs/>
          <w:sz w:val="28"/>
          <w:szCs w:val="28"/>
        </w:rPr>
        <w:t>Вокал  (</w:t>
      </w:r>
      <w:r>
        <w:rPr>
          <w:rFonts w:cs="Arial"/>
          <w:sz w:val="28"/>
          <w:szCs w:val="28"/>
        </w:rPr>
        <w:t xml:space="preserve">классическое, народное, эстрадное пение и авторская </w:t>
      </w:r>
      <w:proofErr w:type="gramEnd"/>
    </w:p>
    <w:p w:rsidR="009A447B" w:rsidRDefault="005549CF">
      <w:pPr>
        <w:shd w:val="clear" w:color="auto" w:fill="FFFFFF"/>
        <w:tabs>
          <w:tab w:val="left" w:pos="2421"/>
        </w:tabs>
        <w:spacing w:line="276" w:lineRule="auto"/>
        <w:ind w:left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песня); </w:t>
      </w:r>
    </w:p>
    <w:p w:rsidR="009A447B" w:rsidRDefault="005549CF">
      <w:pPr>
        <w:numPr>
          <w:ilvl w:val="0"/>
          <w:numId w:val="2"/>
        </w:numPr>
        <w:shd w:val="clear" w:color="auto" w:fill="FFFFFF"/>
        <w:tabs>
          <w:tab w:val="left" w:pos="840"/>
          <w:tab w:val="left" w:pos="993"/>
        </w:tabs>
        <w:spacing w:line="276" w:lineRule="auto"/>
        <w:ind w:left="0" w:firstLine="567"/>
        <w:jc w:val="both"/>
        <w:rPr>
          <w:rFonts w:cs="Arial"/>
          <w:sz w:val="28"/>
          <w:szCs w:val="28"/>
        </w:rPr>
      </w:pPr>
      <w:proofErr w:type="gramStart"/>
      <w:r>
        <w:rPr>
          <w:rFonts w:cs="Arial"/>
          <w:iCs/>
          <w:sz w:val="28"/>
          <w:szCs w:val="28"/>
        </w:rPr>
        <w:t xml:space="preserve">Хореография </w:t>
      </w:r>
      <w:r>
        <w:rPr>
          <w:rFonts w:cs="Arial"/>
          <w:sz w:val="28"/>
          <w:szCs w:val="28"/>
        </w:rPr>
        <w:t>(народный, современный, спортивно-бальный</w:t>
      </w:r>
      <w:proofErr w:type="gramEnd"/>
    </w:p>
    <w:p w:rsidR="009A447B" w:rsidRDefault="005549CF">
      <w:pPr>
        <w:shd w:val="clear" w:color="auto" w:fill="FFFFFF"/>
        <w:tabs>
          <w:tab w:val="left" w:pos="2421"/>
        </w:tabs>
        <w:spacing w:line="276" w:lineRule="auto"/>
        <w:ind w:left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танец, танцы на колясках);</w:t>
      </w:r>
    </w:p>
    <w:p w:rsidR="009A447B" w:rsidRDefault="005549CF">
      <w:pPr>
        <w:numPr>
          <w:ilvl w:val="0"/>
          <w:numId w:val="2"/>
        </w:numPr>
        <w:shd w:val="clear" w:color="auto" w:fill="FFFFFF"/>
        <w:tabs>
          <w:tab w:val="left" w:pos="840"/>
          <w:tab w:val="left" w:pos="993"/>
        </w:tabs>
        <w:spacing w:line="276" w:lineRule="auto"/>
        <w:ind w:left="0" w:firstLine="567"/>
        <w:jc w:val="both"/>
        <w:rPr>
          <w:rFonts w:cs="Arial"/>
          <w:sz w:val="28"/>
          <w:szCs w:val="28"/>
        </w:rPr>
      </w:pPr>
      <w:r>
        <w:rPr>
          <w:rFonts w:cs="Arial"/>
          <w:iCs/>
          <w:sz w:val="28"/>
          <w:szCs w:val="28"/>
        </w:rPr>
        <w:t>Оригинальный жанр  (</w:t>
      </w:r>
      <w:r>
        <w:rPr>
          <w:rFonts w:cs="Arial"/>
          <w:sz w:val="28"/>
          <w:szCs w:val="28"/>
        </w:rPr>
        <w:t>пантомима, цирковое искусство и др.);</w:t>
      </w:r>
    </w:p>
    <w:p w:rsidR="009A447B" w:rsidRDefault="005549CF">
      <w:pPr>
        <w:numPr>
          <w:ilvl w:val="0"/>
          <w:numId w:val="2"/>
        </w:numPr>
        <w:shd w:val="clear" w:color="auto" w:fill="FFFFFF"/>
        <w:tabs>
          <w:tab w:val="left" w:pos="840"/>
          <w:tab w:val="left" w:pos="993"/>
        </w:tabs>
        <w:spacing w:line="276" w:lineRule="auto"/>
        <w:ind w:left="0" w:firstLine="567"/>
        <w:jc w:val="both"/>
        <w:rPr>
          <w:rFonts w:cs="Arial"/>
          <w:sz w:val="28"/>
          <w:szCs w:val="28"/>
        </w:rPr>
      </w:pPr>
      <w:r>
        <w:rPr>
          <w:rFonts w:cs="Arial"/>
          <w:iCs/>
          <w:sz w:val="28"/>
          <w:szCs w:val="28"/>
        </w:rPr>
        <w:t>Исполнение на музыкальных инструментах;</w:t>
      </w:r>
    </w:p>
    <w:p w:rsidR="009A447B" w:rsidRDefault="005549CF">
      <w:pPr>
        <w:numPr>
          <w:ilvl w:val="0"/>
          <w:numId w:val="2"/>
        </w:numPr>
        <w:shd w:val="clear" w:color="auto" w:fill="FFFFFF"/>
        <w:tabs>
          <w:tab w:val="left" w:pos="840"/>
          <w:tab w:val="left" w:pos="993"/>
        </w:tabs>
        <w:spacing w:line="276" w:lineRule="auto"/>
        <w:ind w:left="0" w:firstLine="567"/>
        <w:jc w:val="both"/>
        <w:rPr>
          <w:rFonts w:cs="Arial"/>
          <w:sz w:val="28"/>
          <w:szCs w:val="28"/>
        </w:rPr>
      </w:pPr>
      <w:r>
        <w:rPr>
          <w:rFonts w:cs="Arial"/>
          <w:iCs/>
          <w:sz w:val="28"/>
          <w:szCs w:val="28"/>
        </w:rPr>
        <w:t>Художественное чтение.</w:t>
      </w:r>
    </w:p>
    <w:p w:rsidR="009A447B" w:rsidRDefault="005549CF">
      <w:pPr>
        <w:tabs>
          <w:tab w:val="left" w:pos="0"/>
        </w:tabs>
        <w:spacing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Районный (городской) этап</w:t>
      </w:r>
      <w:r>
        <w:rPr>
          <w:rFonts w:cs="Arial"/>
          <w:sz w:val="28"/>
          <w:szCs w:val="28"/>
        </w:rPr>
        <w:t xml:space="preserve"> конкурса проводится в городах и районах области, основной задачей которого является отбор кандидатов для участия в областном конкурсе.</w:t>
      </w:r>
    </w:p>
    <w:p w:rsidR="009A447B" w:rsidRDefault="005549CF">
      <w:pPr>
        <w:spacing w:line="276" w:lineRule="auto"/>
        <w:ind w:firstLine="709"/>
        <w:jc w:val="both"/>
      </w:pPr>
      <w:r>
        <w:rPr>
          <w:rFonts w:cs="Arial"/>
          <w:sz w:val="28"/>
          <w:szCs w:val="28"/>
        </w:rPr>
        <w:t xml:space="preserve">Комплект заявки на участие в областном этапе конкурса принимается </w:t>
      </w:r>
      <w:r>
        <w:rPr>
          <w:rFonts w:cs="Arial"/>
          <w:b/>
          <w:i/>
          <w:sz w:val="28"/>
          <w:szCs w:val="28"/>
        </w:rPr>
        <w:t xml:space="preserve">до 1 ноября 2017 г. </w:t>
      </w:r>
      <w:r>
        <w:rPr>
          <w:rFonts w:cs="Arial"/>
          <w:sz w:val="28"/>
          <w:szCs w:val="28"/>
        </w:rPr>
        <w:t xml:space="preserve">по адресу г. Тюмень, ул. Уральская, 60, ТООО ВОИ, </w:t>
      </w:r>
      <w:r>
        <w:rPr>
          <w:rFonts w:cs="Arial"/>
          <w:b/>
          <w:sz w:val="28"/>
          <w:szCs w:val="28"/>
          <w:lang w:val="en-US"/>
        </w:rPr>
        <w:t>e</w:t>
      </w:r>
      <w:r>
        <w:rPr>
          <w:rFonts w:cs="Arial"/>
          <w:b/>
          <w:sz w:val="28"/>
          <w:szCs w:val="28"/>
        </w:rPr>
        <w:t>-</w:t>
      </w:r>
      <w:r>
        <w:rPr>
          <w:rFonts w:cs="Arial"/>
          <w:b/>
          <w:sz w:val="28"/>
          <w:szCs w:val="28"/>
          <w:lang w:val="en-US"/>
        </w:rPr>
        <w:t>mail</w:t>
      </w:r>
      <w:r>
        <w:rPr>
          <w:rFonts w:cs="Arial"/>
          <w:b/>
          <w:sz w:val="28"/>
          <w:szCs w:val="28"/>
        </w:rPr>
        <w:t>:</w:t>
      </w:r>
      <w:r>
        <w:rPr>
          <w:rFonts w:cs="Arial"/>
          <w:sz w:val="28"/>
          <w:szCs w:val="28"/>
        </w:rPr>
        <w:t xml:space="preserve"> </w:t>
      </w:r>
      <w:hyperlink r:id="rId10">
        <w:r>
          <w:rPr>
            <w:rStyle w:val="-"/>
            <w:rFonts w:cs="Arial"/>
            <w:b/>
            <w:sz w:val="28"/>
            <w:szCs w:val="28"/>
            <w:lang w:val="en-US"/>
          </w:rPr>
          <w:t>voi</w:t>
        </w:r>
        <w:r>
          <w:rPr>
            <w:rStyle w:val="-"/>
            <w:rFonts w:cs="Arial"/>
            <w:b/>
            <w:sz w:val="28"/>
            <w:szCs w:val="28"/>
          </w:rPr>
          <w:t>72@</w:t>
        </w:r>
        <w:r>
          <w:rPr>
            <w:rStyle w:val="-"/>
            <w:rFonts w:cs="Arial"/>
            <w:b/>
            <w:sz w:val="28"/>
            <w:szCs w:val="28"/>
            <w:lang w:val="en-US"/>
          </w:rPr>
          <w:t>bk</w:t>
        </w:r>
        <w:r>
          <w:rPr>
            <w:rStyle w:val="-"/>
            <w:rFonts w:cs="Arial"/>
            <w:b/>
            <w:sz w:val="28"/>
            <w:szCs w:val="28"/>
          </w:rPr>
          <w:t>.</w:t>
        </w:r>
        <w:proofErr w:type="spellStart"/>
        <w:r>
          <w:rPr>
            <w:rStyle w:val="-"/>
            <w:rFonts w:cs="Arial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rFonts w:cs="Arial"/>
          <w:b/>
          <w:sz w:val="28"/>
          <w:szCs w:val="28"/>
        </w:rPr>
        <w:t>:</w:t>
      </w:r>
    </w:p>
    <w:p w:rsidR="009A447B" w:rsidRDefault="005549CF">
      <w:pPr>
        <w:spacing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 xml:space="preserve">1. Заявка на участие </w:t>
      </w:r>
      <w:r>
        <w:rPr>
          <w:rFonts w:cs="Arial"/>
          <w:i/>
          <w:sz w:val="28"/>
          <w:szCs w:val="28"/>
        </w:rPr>
        <w:t>(Приложение 5)</w:t>
      </w:r>
      <w:r>
        <w:rPr>
          <w:rFonts w:cs="Arial"/>
          <w:sz w:val="28"/>
          <w:szCs w:val="28"/>
        </w:rPr>
        <w:t>;</w:t>
      </w:r>
    </w:p>
    <w:p w:rsidR="009A447B" w:rsidRDefault="005549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2.Протокол районного (городского) этапа конкурса исполнительских видов искусств </w:t>
      </w:r>
      <w:r>
        <w:rPr>
          <w:i/>
          <w:sz w:val="28"/>
          <w:szCs w:val="28"/>
        </w:rPr>
        <w:t>(Приложение 3)</w:t>
      </w:r>
      <w:r>
        <w:rPr>
          <w:sz w:val="28"/>
          <w:szCs w:val="28"/>
        </w:rPr>
        <w:t>;</w:t>
      </w:r>
    </w:p>
    <w:p w:rsidR="009A447B" w:rsidRDefault="005549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Согласие на обработку персональных данных </w:t>
      </w:r>
      <w:r>
        <w:rPr>
          <w:i/>
          <w:sz w:val="28"/>
          <w:szCs w:val="28"/>
        </w:rPr>
        <w:t>(Приложение 6)</w:t>
      </w:r>
      <w:r>
        <w:rPr>
          <w:sz w:val="28"/>
          <w:szCs w:val="28"/>
        </w:rPr>
        <w:t>.</w:t>
      </w:r>
    </w:p>
    <w:p w:rsidR="009A447B" w:rsidRDefault="005549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После окончания приема заявок участникам будет направлено приглашение-вызов на участие в областном этапе (декабрь 2017 года, г. Тюмень).</w:t>
      </w:r>
    </w:p>
    <w:p w:rsidR="009A447B" w:rsidRDefault="005549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Победители областного этапа конкурса примут участие в заключительных мероприятиях Фестиваля.</w:t>
      </w:r>
    </w:p>
    <w:p w:rsidR="009A447B" w:rsidRDefault="009A447B">
      <w:pPr>
        <w:pStyle w:val="24"/>
        <w:spacing w:after="0" w:line="276" w:lineRule="auto"/>
        <w:ind w:left="0"/>
        <w:jc w:val="both"/>
        <w:rPr>
          <w:rFonts w:cs="Arial"/>
          <w:sz w:val="28"/>
          <w:szCs w:val="28"/>
        </w:rPr>
      </w:pPr>
    </w:p>
    <w:p w:rsidR="00EC75E9" w:rsidRDefault="00EC75E9">
      <w:pPr>
        <w:pStyle w:val="24"/>
        <w:spacing w:after="0" w:line="276" w:lineRule="auto"/>
        <w:ind w:left="0"/>
        <w:jc w:val="both"/>
        <w:rPr>
          <w:rFonts w:cs="Arial"/>
          <w:sz w:val="28"/>
          <w:szCs w:val="28"/>
        </w:rPr>
      </w:pPr>
    </w:p>
    <w:p w:rsidR="009A447B" w:rsidRDefault="005549CF">
      <w:pPr>
        <w:pStyle w:val="24"/>
        <w:numPr>
          <w:ilvl w:val="1"/>
          <w:numId w:val="13"/>
        </w:numPr>
        <w:spacing w:after="0" w:line="276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Заключительные мероприятия Фестиваля</w:t>
      </w:r>
    </w:p>
    <w:p w:rsidR="009A447B" w:rsidRDefault="009A447B">
      <w:pPr>
        <w:pStyle w:val="24"/>
        <w:spacing w:after="0" w:line="276" w:lineRule="auto"/>
        <w:ind w:left="0"/>
        <w:rPr>
          <w:rFonts w:cs="Arial"/>
          <w:b/>
          <w:sz w:val="28"/>
          <w:szCs w:val="28"/>
        </w:rPr>
      </w:pPr>
    </w:p>
    <w:p w:rsidR="009A447B" w:rsidRDefault="005549CF">
      <w:pPr>
        <w:pStyle w:val="24"/>
        <w:spacing w:after="0" w:line="276" w:lineRule="auto"/>
        <w:ind w:left="0" w:firstLine="708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ПРОГРАММА</w:t>
      </w:r>
    </w:p>
    <w:p w:rsidR="009A447B" w:rsidRDefault="005549CF">
      <w:pPr>
        <w:tabs>
          <w:tab w:val="left" w:pos="0"/>
          <w:tab w:val="left" w:pos="709"/>
        </w:tabs>
        <w:spacing w:line="276" w:lineRule="auto"/>
        <w:jc w:val="both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1 день</w:t>
      </w:r>
    </w:p>
    <w:tbl>
      <w:tblPr>
        <w:tblStyle w:val="af9"/>
        <w:tblW w:w="9747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951"/>
        <w:gridCol w:w="7796"/>
      </w:tblGrid>
      <w:tr w:rsidR="009A447B">
        <w:tc>
          <w:tcPr>
            <w:tcW w:w="1951" w:type="dxa"/>
            <w:shd w:val="clear" w:color="auto" w:fill="auto"/>
            <w:tcMar>
              <w:left w:w="93" w:type="dxa"/>
            </w:tcMar>
            <w:vAlign w:val="center"/>
          </w:tcPr>
          <w:p w:rsidR="009A447B" w:rsidRDefault="005549CF">
            <w:pPr>
              <w:tabs>
                <w:tab w:val="left" w:pos="0"/>
                <w:tab w:val="left" w:pos="709"/>
              </w:tabs>
              <w:spacing w:line="276" w:lineRule="auto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9.00-12-00</w:t>
            </w:r>
          </w:p>
        </w:tc>
        <w:tc>
          <w:tcPr>
            <w:tcW w:w="7795" w:type="dxa"/>
            <w:shd w:val="clear" w:color="auto" w:fill="auto"/>
            <w:tcMar>
              <w:left w:w="93" w:type="dxa"/>
            </w:tcMar>
            <w:vAlign w:val="center"/>
          </w:tcPr>
          <w:p w:rsidR="009A447B" w:rsidRDefault="005549CF">
            <w:pPr>
              <w:tabs>
                <w:tab w:val="left" w:pos="0"/>
                <w:tab w:val="left" w:pos="709"/>
              </w:tabs>
              <w:spacing w:line="276" w:lineRule="auto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З</w:t>
            </w:r>
            <w:r>
              <w:rPr>
                <w:rFonts w:cs="Arial"/>
                <w:sz w:val="28"/>
                <w:szCs w:val="28"/>
              </w:rPr>
              <w:t>аезд в ОРЦ «Родник», регистрация  участников конкурса исполнительских видов искусства, победителей заочных этапов литературного  конкурса «Я - автор», конкурса ИЗО и ДПИ, конкурса ведущих игровых программ.</w:t>
            </w:r>
          </w:p>
        </w:tc>
      </w:tr>
      <w:tr w:rsidR="009A447B">
        <w:tc>
          <w:tcPr>
            <w:tcW w:w="1951" w:type="dxa"/>
            <w:shd w:val="clear" w:color="auto" w:fill="auto"/>
            <w:tcMar>
              <w:left w:w="93" w:type="dxa"/>
            </w:tcMar>
            <w:vAlign w:val="center"/>
          </w:tcPr>
          <w:p w:rsidR="009A447B" w:rsidRDefault="005549CF">
            <w:pPr>
              <w:tabs>
                <w:tab w:val="left" w:pos="0"/>
                <w:tab w:val="left" w:pos="709"/>
              </w:tabs>
              <w:spacing w:line="276" w:lineRule="auto"/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10.00-12.00</w:t>
            </w:r>
          </w:p>
        </w:tc>
        <w:tc>
          <w:tcPr>
            <w:tcW w:w="7795" w:type="dxa"/>
            <w:shd w:val="clear" w:color="auto" w:fill="auto"/>
            <w:tcMar>
              <w:left w:w="93" w:type="dxa"/>
            </w:tcMar>
            <w:vAlign w:val="center"/>
          </w:tcPr>
          <w:p w:rsidR="009A447B" w:rsidRDefault="005549CF">
            <w:pPr>
              <w:tabs>
                <w:tab w:val="left" w:pos="0"/>
                <w:tab w:val="left" w:pos="709"/>
              </w:tabs>
              <w:spacing w:line="276" w:lineRule="auto"/>
              <w:jc w:val="both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Репетиции. Оформление выставки.</w:t>
            </w:r>
          </w:p>
        </w:tc>
      </w:tr>
      <w:tr w:rsidR="009A447B">
        <w:trPr>
          <w:trHeight w:val="490"/>
        </w:trPr>
        <w:tc>
          <w:tcPr>
            <w:tcW w:w="1951" w:type="dxa"/>
            <w:shd w:val="clear" w:color="auto" w:fill="auto"/>
            <w:tcMar>
              <w:left w:w="93" w:type="dxa"/>
            </w:tcMar>
            <w:vAlign w:val="center"/>
          </w:tcPr>
          <w:p w:rsidR="009A447B" w:rsidRDefault="005549CF">
            <w:pPr>
              <w:tabs>
                <w:tab w:val="left" w:pos="0"/>
                <w:tab w:val="left" w:pos="709"/>
              </w:tabs>
              <w:spacing w:line="276" w:lineRule="auto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12.00-13.00</w:t>
            </w:r>
          </w:p>
        </w:tc>
        <w:tc>
          <w:tcPr>
            <w:tcW w:w="7795" w:type="dxa"/>
            <w:shd w:val="clear" w:color="auto" w:fill="auto"/>
            <w:tcMar>
              <w:left w:w="93" w:type="dxa"/>
            </w:tcMar>
            <w:vAlign w:val="center"/>
          </w:tcPr>
          <w:p w:rsidR="009A447B" w:rsidRDefault="005549CF">
            <w:pPr>
              <w:tabs>
                <w:tab w:val="left" w:pos="0"/>
                <w:tab w:val="left" w:pos="709"/>
              </w:tabs>
              <w:spacing w:line="276" w:lineRule="auto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Обед</w:t>
            </w:r>
          </w:p>
        </w:tc>
      </w:tr>
      <w:tr w:rsidR="009A447B">
        <w:trPr>
          <w:trHeight w:val="382"/>
        </w:trPr>
        <w:tc>
          <w:tcPr>
            <w:tcW w:w="1951" w:type="dxa"/>
            <w:shd w:val="clear" w:color="auto" w:fill="auto"/>
            <w:tcMar>
              <w:left w:w="93" w:type="dxa"/>
            </w:tcMar>
            <w:vAlign w:val="center"/>
          </w:tcPr>
          <w:p w:rsidR="009A447B" w:rsidRDefault="005549CF">
            <w:pPr>
              <w:tabs>
                <w:tab w:val="left" w:pos="0"/>
                <w:tab w:val="left" w:pos="709"/>
              </w:tabs>
              <w:spacing w:line="276" w:lineRule="auto"/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13.00-14-00</w:t>
            </w:r>
          </w:p>
        </w:tc>
        <w:tc>
          <w:tcPr>
            <w:tcW w:w="7795" w:type="dxa"/>
            <w:shd w:val="clear" w:color="auto" w:fill="auto"/>
            <w:tcMar>
              <w:left w:w="93" w:type="dxa"/>
            </w:tcMar>
            <w:vAlign w:val="center"/>
          </w:tcPr>
          <w:p w:rsidR="009A447B" w:rsidRDefault="005549CF">
            <w:pPr>
              <w:tabs>
                <w:tab w:val="left" w:pos="0"/>
                <w:tab w:val="left" w:pos="709"/>
              </w:tabs>
              <w:spacing w:line="276" w:lineRule="auto"/>
              <w:jc w:val="both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 xml:space="preserve">Торжественное открытие Фестиваля. </w:t>
            </w:r>
          </w:p>
        </w:tc>
      </w:tr>
      <w:tr w:rsidR="009A447B">
        <w:tc>
          <w:tcPr>
            <w:tcW w:w="1951" w:type="dxa"/>
            <w:shd w:val="clear" w:color="auto" w:fill="auto"/>
            <w:tcMar>
              <w:left w:w="93" w:type="dxa"/>
            </w:tcMar>
            <w:vAlign w:val="center"/>
          </w:tcPr>
          <w:p w:rsidR="009A447B" w:rsidRDefault="005549CF">
            <w:pPr>
              <w:tabs>
                <w:tab w:val="left" w:pos="0"/>
                <w:tab w:val="left" w:pos="709"/>
              </w:tabs>
              <w:spacing w:line="276" w:lineRule="auto"/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14.00–17-00</w:t>
            </w:r>
          </w:p>
        </w:tc>
        <w:tc>
          <w:tcPr>
            <w:tcW w:w="7795" w:type="dxa"/>
            <w:shd w:val="clear" w:color="auto" w:fill="auto"/>
            <w:tcMar>
              <w:left w:w="93" w:type="dxa"/>
            </w:tcMar>
            <w:vAlign w:val="center"/>
          </w:tcPr>
          <w:p w:rsidR="009A447B" w:rsidRDefault="005549CF">
            <w:pPr>
              <w:tabs>
                <w:tab w:val="left" w:pos="0"/>
                <w:tab w:val="left" w:pos="709"/>
              </w:tabs>
              <w:spacing w:line="276" w:lineRule="auto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Конкурсная программа исполнительских видов </w:t>
            </w:r>
          </w:p>
          <w:p w:rsidR="009A447B" w:rsidRDefault="005549CF">
            <w:pPr>
              <w:tabs>
                <w:tab w:val="left" w:pos="0"/>
                <w:tab w:val="left" w:pos="709"/>
              </w:tabs>
              <w:spacing w:line="276" w:lineRule="auto"/>
              <w:jc w:val="both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искусства.</w:t>
            </w:r>
          </w:p>
        </w:tc>
      </w:tr>
      <w:tr w:rsidR="009A447B">
        <w:tc>
          <w:tcPr>
            <w:tcW w:w="1951" w:type="dxa"/>
            <w:shd w:val="clear" w:color="auto" w:fill="auto"/>
            <w:tcMar>
              <w:left w:w="93" w:type="dxa"/>
            </w:tcMar>
            <w:vAlign w:val="center"/>
          </w:tcPr>
          <w:p w:rsidR="009A447B" w:rsidRDefault="005549CF">
            <w:pPr>
              <w:tabs>
                <w:tab w:val="left" w:pos="0"/>
                <w:tab w:val="left" w:pos="709"/>
              </w:tabs>
              <w:spacing w:line="276" w:lineRule="auto"/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17.00– 18.00</w:t>
            </w:r>
          </w:p>
        </w:tc>
        <w:tc>
          <w:tcPr>
            <w:tcW w:w="7795" w:type="dxa"/>
            <w:shd w:val="clear" w:color="auto" w:fill="auto"/>
            <w:tcMar>
              <w:left w:w="93" w:type="dxa"/>
            </w:tcMar>
            <w:vAlign w:val="center"/>
          </w:tcPr>
          <w:p w:rsidR="009A447B" w:rsidRDefault="005549CF">
            <w:pPr>
              <w:tabs>
                <w:tab w:val="left" w:pos="0"/>
                <w:tab w:val="left" w:pos="709"/>
              </w:tabs>
              <w:spacing w:line="276" w:lineRule="auto"/>
              <w:jc w:val="both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 xml:space="preserve">Презентация выставки работ </w:t>
            </w:r>
            <w:proofErr w:type="gramStart"/>
            <w:r>
              <w:rPr>
                <w:rFonts w:cs="Arial"/>
                <w:bCs/>
                <w:sz w:val="28"/>
                <w:szCs w:val="28"/>
              </w:rPr>
              <w:t>ИЗО</w:t>
            </w:r>
            <w:proofErr w:type="gramEnd"/>
            <w:r>
              <w:rPr>
                <w:rFonts w:cs="Arial"/>
                <w:bCs/>
                <w:sz w:val="28"/>
                <w:szCs w:val="28"/>
              </w:rPr>
              <w:t xml:space="preserve"> и ДПИ.</w:t>
            </w:r>
          </w:p>
        </w:tc>
      </w:tr>
      <w:tr w:rsidR="009A447B">
        <w:tc>
          <w:tcPr>
            <w:tcW w:w="1951" w:type="dxa"/>
            <w:shd w:val="clear" w:color="auto" w:fill="auto"/>
            <w:tcMar>
              <w:left w:w="93" w:type="dxa"/>
            </w:tcMar>
            <w:vAlign w:val="center"/>
          </w:tcPr>
          <w:p w:rsidR="009A447B" w:rsidRDefault="005549CF">
            <w:pPr>
              <w:tabs>
                <w:tab w:val="left" w:pos="0"/>
                <w:tab w:val="left" w:pos="709"/>
              </w:tabs>
              <w:spacing w:line="276" w:lineRule="auto"/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18.00-19.00</w:t>
            </w:r>
          </w:p>
        </w:tc>
        <w:tc>
          <w:tcPr>
            <w:tcW w:w="7795" w:type="dxa"/>
            <w:shd w:val="clear" w:color="auto" w:fill="auto"/>
            <w:tcMar>
              <w:left w:w="93" w:type="dxa"/>
            </w:tcMar>
            <w:vAlign w:val="center"/>
          </w:tcPr>
          <w:p w:rsidR="009A447B" w:rsidRDefault="005549CF">
            <w:pPr>
              <w:tabs>
                <w:tab w:val="left" w:pos="0"/>
                <w:tab w:val="left" w:pos="709"/>
              </w:tabs>
              <w:spacing w:line="276" w:lineRule="auto"/>
              <w:jc w:val="both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Ужин</w:t>
            </w:r>
          </w:p>
        </w:tc>
      </w:tr>
      <w:tr w:rsidR="009A447B">
        <w:tc>
          <w:tcPr>
            <w:tcW w:w="1951" w:type="dxa"/>
            <w:shd w:val="clear" w:color="auto" w:fill="auto"/>
            <w:tcMar>
              <w:left w:w="93" w:type="dxa"/>
            </w:tcMar>
            <w:vAlign w:val="center"/>
          </w:tcPr>
          <w:p w:rsidR="009A447B" w:rsidRDefault="005549CF">
            <w:pPr>
              <w:tabs>
                <w:tab w:val="left" w:pos="0"/>
                <w:tab w:val="left" w:pos="709"/>
              </w:tabs>
              <w:spacing w:line="276" w:lineRule="auto"/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19.00-21.00</w:t>
            </w:r>
          </w:p>
        </w:tc>
        <w:tc>
          <w:tcPr>
            <w:tcW w:w="7795" w:type="dxa"/>
            <w:shd w:val="clear" w:color="auto" w:fill="auto"/>
            <w:tcMar>
              <w:left w:w="93" w:type="dxa"/>
            </w:tcMar>
            <w:vAlign w:val="center"/>
          </w:tcPr>
          <w:p w:rsidR="009A447B" w:rsidRDefault="005549CF">
            <w:pPr>
              <w:tabs>
                <w:tab w:val="left" w:pos="0"/>
                <w:tab w:val="left" w:pos="709"/>
              </w:tabs>
              <w:spacing w:line="276" w:lineRule="auto"/>
              <w:jc w:val="both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Развлекательная программа «Аниматор-шоу»</w:t>
            </w:r>
          </w:p>
        </w:tc>
      </w:tr>
    </w:tbl>
    <w:p w:rsidR="009A447B" w:rsidRDefault="009A447B">
      <w:pPr>
        <w:tabs>
          <w:tab w:val="left" w:pos="0"/>
          <w:tab w:val="left" w:pos="709"/>
        </w:tabs>
        <w:spacing w:line="276" w:lineRule="auto"/>
        <w:jc w:val="both"/>
        <w:rPr>
          <w:rFonts w:cs="Arial"/>
          <w:b/>
          <w:bCs/>
          <w:sz w:val="16"/>
          <w:szCs w:val="16"/>
        </w:rPr>
      </w:pPr>
    </w:p>
    <w:p w:rsidR="009A447B" w:rsidRDefault="005549CF">
      <w:pPr>
        <w:tabs>
          <w:tab w:val="left" w:pos="0"/>
          <w:tab w:val="left" w:pos="709"/>
        </w:tabs>
        <w:spacing w:line="276" w:lineRule="auto"/>
        <w:jc w:val="both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2 день</w:t>
      </w:r>
    </w:p>
    <w:tbl>
      <w:tblPr>
        <w:tblStyle w:val="af9"/>
        <w:tblW w:w="9853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950"/>
        <w:gridCol w:w="7903"/>
      </w:tblGrid>
      <w:tr w:rsidR="009A447B">
        <w:tc>
          <w:tcPr>
            <w:tcW w:w="1950" w:type="dxa"/>
            <w:shd w:val="clear" w:color="auto" w:fill="auto"/>
            <w:tcMar>
              <w:left w:w="93" w:type="dxa"/>
            </w:tcMar>
            <w:vAlign w:val="center"/>
          </w:tcPr>
          <w:p w:rsidR="009A447B" w:rsidRDefault="005549CF">
            <w:pPr>
              <w:tabs>
                <w:tab w:val="left" w:pos="0"/>
                <w:tab w:val="left" w:pos="709"/>
              </w:tabs>
              <w:spacing w:line="276" w:lineRule="auto"/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8.00-9.00</w:t>
            </w:r>
          </w:p>
        </w:tc>
        <w:tc>
          <w:tcPr>
            <w:tcW w:w="7902" w:type="dxa"/>
            <w:shd w:val="clear" w:color="auto" w:fill="auto"/>
            <w:tcMar>
              <w:left w:w="93" w:type="dxa"/>
            </w:tcMar>
            <w:vAlign w:val="center"/>
          </w:tcPr>
          <w:p w:rsidR="009A447B" w:rsidRDefault="005549CF">
            <w:pPr>
              <w:tabs>
                <w:tab w:val="left" w:pos="0"/>
                <w:tab w:val="left" w:pos="709"/>
              </w:tabs>
              <w:spacing w:line="276" w:lineRule="auto"/>
              <w:jc w:val="both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Завтрак</w:t>
            </w:r>
          </w:p>
        </w:tc>
      </w:tr>
      <w:tr w:rsidR="009A447B">
        <w:tc>
          <w:tcPr>
            <w:tcW w:w="1950" w:type="dxa"/>
            <w:shd w:val="clear" w:color="auto" w:fill="auto"/>
            <w:tcMar>
              <w:left w:w="93" w:type="dxa"/>
            </w:tcMar>
            <w:vAlign w:val="center"/>
          </w:tcPr>
          <w:p w:rsidR="009A447B" w:rsidRDefault="005549CF">
            <w:pPr>
              <w:tabs>
                <w:tab w:val="left" w:pos="0"/>
                <w:tab w:val="left" w:pos="709"/>
              </w:tabs>
              <w:spacing w:line="276" w:lineRule="auto"/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9.00-12.00</w:t>
            </w:r>
          </w:p>
        </w:tc>
        <w:tc>
          <w:tcPr>
            <w:tcW w:w="7902" w:type="dxa"/>
            <w:shd w:val="clear" w:color="auto" w:fill="auto"/>
            <w:tcMar>
              <w:left w:w="93" w:type="dxa"/>
            </w:tcMar>
            <w:vAlign w:val="center"/>
          </w:tcPr>
          <w:p w:rsidR="009A447B" w:rsidRDefault="005549CF">
            <w:pPr>
              <w:tabs>
                <w:tab w:val="left" w:pos="0"/>
                <w:tab w:val="left" w:pos="709"/>
              </w:tabs>
              <w:spacing w:line="276" w:lineRule="auto"/>
              <w:jc w:val="both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Творческие мастерские, литературная гостиная</w:t>
            </w:r>
          </w:p>
        </w:tc>
      </w:tr>
      <w:tr w:rsidR="009A447B">
        <w:tc>
          <w:tcPr>
            <w:tcW w:w="1950" w:type="dxa"/>
            <w:shd w:val="clear" w:color="auto" w:fill="auto"/>
            <w:tcMar>
              <w:left w:w="93" w:type="dxa"/>
            </w:tcMar>
            <w:vAlign w:val="center"/>
          </w:tcPr>
          <w:p w:rsidR="009A447B" w:rsidRDefault="005549CF">
            <w:pPr>
              <w:tabs>
                <w:tab w:val="left" w:pos="0"/>
                <w:tab w:val="left" w:pos="709"/>
              </w:tabs>
              <w:spacing w:line="276" w:lineRule="auto"/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12.00-14.00</w:t>
            </w:r>
          </w:p>
        </w:tc>
        <w:tc>
          <w:tcPr>
            <w:tcW w:w="7902" w:type="dxa"/>
            <w:shd w:val="clear" w:color="auto" w:fill="auto"/>
            <w:tcMar>
              <w:left w:w="93" w:type="dxa"/>
            </w:tcMar>
            <w:vAlign w:val="center"/>
          </w:tcPr>
          <w:p w:rsidR="009A447B" w:rsidRDefault="005549CF">
            <w:pPr>
              <w:tabs>
                <w:tab w:val="left" w:pos="0"/>
                <w:tab w:val="left" w:pos="709"/>
              </w:tabs>
              <w:spacing w:line="276" w:lineRule="auto"/>
              <w:jc w:val="both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Репетиции (для участников Гала-концерта)</w:t>
            </w:r>
          </w:p>
        </w:tc>
      </w:tr>
      <w:tr w:rsidR="009A447B">
        <w:tc>
          <w:tcPr>
            <w:tcW w:w="1950" w:type="dxa"/>
            <w:shd w:val="clear" w:color="auto" w:fill="auto"/>
            <w:tcMar>
              <w:left w:w="93" w:type="dxa"/>
            </w:tcMar>
            <w:vAlign w:val="center"/>
          </w:tcPr>
          <w:p w:rsidR="009A447B" w:rsidRDefault="005549CF">
            <w:pPr>
              <w:tabs>
                <w:tab w:val="left" w:pos="0"/>
                <w:tab w:val="left" w:pos="709"/>
              </w:tabs>
              <w:spacing w:line="276" w:lineRule="auto"/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12.00-13.00</w:t>
            </w:r>
          </w:p>
        </w:tc>
        <w:tc>
          <w:tcPr>
            <w:tcW w:w="7902" w:type="dxa"/>
            <w:shd w:val="clear" w:color="auto" w:fill="auto"/>
            <w:tcMar>
              <w:left w:w="93" w:type="dxa"/>
            </w:tcMar>
            <w:vAlign w:val="center"/>
          </w:tcPr>
          <w:p w:rsidR="009A447B" w:rsidRDefault="005549CF">
            <w:pPr>
              <w:tabs>
                <w:tab w:val="left" w:pos="0"/>
                <w:tab w:val="left" w:pos="709"/>
              </w:tabs>
              <w:spacing w:line="276" w:lineRule="auto"/>
              <w:jc w:val="both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Обед</w:t>
            </w:r>
          </w:p>
        </w:tc>
      </w:tr>
      <w:tr w:rsidR="009A447B">
        <w:tc>
          <w:tcPr>
            <w:tcW w:w="1950" w:type="dxa"/>
            <w:shd w:val="clear" w:color="auto" w:fill="auto"/>
            <w:tcMar>
              <w:left w:w="93" w:type="dxa"/>
            </w:tcMar>
            <w:vAlign w:val="center"/>
          </w:tcPr>
          <w:p w:rsidR="009A447B" w:rsidRDefault="005549CF">
            <w:pPr>
              <w:tabs>
                <w:tab w:val="left" w:pos="0"/>
                <w:tab w:val="left" w:pos="709"/>
              </w:tabs>
              <w:spacing w:line="276" w:lineRule="auto"/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14.00-16.00</w:t>
            </w:r>
          </w:p>
        </w:tc>
        <w:tc>
          <w:tcPr>
            <w:tcW w:w="7902" w:type="dxa"/>
            <w:shd w:val="clear" w:color="auto" w:fill="auto"/>
            <w:tcMar>
              <w:left w:w="93" w:type="dxa"/>
            </w:tcMar>
            <w:vAlign w:val="center"/>
          </w:tcPr>
          <w:p w:rsidR="009A447B" w:rsidRDefault="005549CF">
            <w:pPr>
              <w:tabs>
                <w:tab w:val="left" w:pos="0"/>
                <w:tab w:val="left" w:pos="709"/>
              </w:tabs>
              <w:spacing w:line="276" w:lineRule="auto"/>
              <w:jc w:val="both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Гала-концерт. Награждение победителей.</w:t>
            </w:r>
          </w:p>
        </w:tc>
      </w:tr>
      <w:tr w:rsidR="009A447B">
        <w:tc>
          <w:tcPr>
            <w:tcW w:w="1950" w:type="dxa"/>
            <w:shd w:val="clear" w:color="auto" w:fill="auto"/>
            <w:tcMar>
              <w:left w:w="93" w:type="dxa"/>
            </w:tcMar>
            <w:vAlign w:val="center"/>
          </w:tcPr>
          <w:p w:rsidR="009A447B" w:rsidRDefault="005549CF">
            <w:pPr>
              <w:tabs>
                <w:tab w:val="left" w:pos="0"/>
                <w:tab w:val="left" w:pos="709"/>
              </w:tabs>
              <w:spacing w:line="276" w:lineRule="auto"/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16.00</w:t>
            </w:r>
          </w:p>
        </w:tc>
        <w:tc>
          <w:tcPr>
            <w:tcW w:w="7902" w:type="dxa"/>
            <w:shd w:val="clear" w:color="auto" w:fill="auto"/>
            <w:tcMar>
              <w:left w:w="93" w:type="dxa"/>
            </w:tcMar>
            <w:vAlign w:val="center"/>
          </w:tcPr>
          <w:p w:rsidR="009A447B" w:rsidRDefault="005549CF">
            <w:pPr>
              <w:tabs>
                <w:tab w:val="left" w:pos="0"/>
                <w:tab w:val="left" w:pos="709"/>
              </w:tabs>
              <w:spacing w:line="276" w:lineRule="auto"/>
              <w:jc w:val="both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Отъезд участников.</w:t>
            </w:r>
          </w:p>
        </w:tc>
      </w:tr>
    </w:tbl>
    <w:p w:rsidR="009A447B" w:rsidRDefault="009A447B">
      <w:pPr>
        <w:tabs>
          <w:tab w:val="left" w:pos="0"/>
          <w:tab w:val="left" w:pos="709"/>
        </w:tabs>
        <w:spacing w:line="276" w:lineRule="auto"/>
        <w:rPr>
          <w:rFonts w:cs="Arial"/>
          <w:i/>
          <w:sz w:val="16"/>
          <w:szCs w:val="16"/>
        </w:rPr>
      </w:pPr>
    </w:p>
    <w:p w:rsidR="009A447B" w:rsidRDefault="005549CF">
      <w:pPr>
        <w:tabs>
          <w:tab w:val="left" w:pos="0"/>
          <w:tab w:val="left" w:pos="709"/>
        </w:tabs>
        <w:spacing w:line="276" w:lineRule="auto"/>
        <w:jc w:val="center"/>
        <w:rPr>
          <w:rFonts w:cs="Arial"/>
          <w:b/>
          <w:i/>
          <w:sz w:val="28"/>
          <w:szCs w:val="28"/>
          <w:u w:val="single"/>
        </w:rPr>
      </w:pPr>
      <w:r>
        <w:rPr>
          <w:rFonts w:cs="Arial"/>
          <w:b/>
          <w:i/>
          <w:sz w:val="28"/>
          <w:szCs w:val="28"/>
          <w:u w:val="single"/>
        </w:rPr>
        <w:t>В программе возможны изменения!</w:t>
      </w:r>
    </w:p>
    <w:p w:rsidR="009A447B" w:rsidRDefault="009A447B">
      <w:pPr>
        <w:tabs>
          <w:tab w:val="left" w:pos="0"/>
          <w:tab w:val="left" w:pos="709"/>
        </w:tabs>
        <w:spacing w:line="276" w:lineRule="auto"/>
        <w:jc w:val="center"/>
        <w:rPr>
          <w:rFonts w:cs="Arial"/>
          <w:sz w:val="28"/>
          <w:szCs w:val="28"/>
        </w:rPr>
      </w:pPr>
    </w:p>
    <w:p w:rsidR="009A447B" w:rsidRDefault="005549CF">
      <w:pPr>
        <w:pStyle w:val="af0"/>
        <w:numPr>
          <w:ilvl w:val="0"/>
          <w:numId w:val="17"/>
        </w:numPr>
        <w:tabs>
          <w:tab w:val="left" w:pos="0"/>
          <w:tab w:val="left" w:pos="709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Оргкомитет Фестиваля</w:t>
      </w:r>
    </w:p>
    <w:p w:rsidR="009A447B" w:rsidRDefault="005549CF">
      <w:pPr>
        <w:pStyle w:val="31"/>
        <w:spacing w:after="0" w:line="276" w:lineRule="auto"/>
        <w:ind w:left="284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Руководство подготовкой и проведением Фестиваля осуществляется Организационным комитетом (далее - оргкомитет), который является постоянно действующим органом Фестиваля. Оргкомитет избирается на срок проведения Фестиваля и обеспечивает подготовку и проведение конкурсных программ и культурно-просветительных мероприятий Фестиваля.</w:t>
      </w:r>
    </w:p>
    <w:p w:rsidR="009A447B" w:rsidRDefault="005549CF">
      <w:pPr>
        <w:pStyle w:val="31"/>
        <w:spacing w:after="0" w:line="276" w:lineRule="auto"/>
        <w:ind w:left="284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К полномочиям Оргкомитета относится:</w:t>
      </w:r>
      <w:bookmarkStart w:id="1" w:name="_GoBack"/>
      <w:bookmarkEnd w:id="1"/>
    </w:p>
    <w:p w:rsidR="009A447B" w:rsidRDefault="005549CF">
      <w:pPr>
        <w:pStyle w:val="31"/>
        <w:spacing w:after="0" w:line="276" w:lineRule="auto"/>
        <w:ind w:left="284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разработка концепции и тематики Фестиваля;</w:t>
      </w:r>
    </w:p>
    <w:p w:rsidR="009A447B" w:rsidRDefault="005549CF">
      <w:pPr>
        <w:pStyle w:val="31"/>
        <w:spacing w:after="0" w:line="276" w:lineRule="auto"/>
        <w:ind w:left="284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разработка Положения о Фестивале, внесение изменений и дополнений в Положение;</w:t>
      </w:r>
    </w:p>
    <w:p w:rsidR="009A447B" w:rsidRDefault="005549CF">
      <w:pPr>
        <w:pStyle w:val="31"/>
        <w:spacing w:after="0" w:line="276" w:lineRule="auto"/>
        <w:ind w:left="284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разработка программы мероприятий Фестиваля;</w:t>
      </w:r>
    </w:p>
    <w:p w:rsidR="009A447B" w:rsidRDefault="005549CF">
      <w:pPr>
        <w:pStyle w:val="31"/>
        <w:spacing w:after="0" w:line="276" w:lineRule="auto"/>
        <w:ind w:left="284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- утверждение состава профессионального Жюри;</w:t>
      </w:r>
    </w:p>
    <w:p w:rsidR="009A447B" w:rsidRDefault="005549CF">
      <w:pPr>
        <w:pStyle w:val="31"/>
        <w:spacing w:after="0" w:line="276" w:lineRule="auto"/>
        <w:ind w:left="284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планирование и координация работы Фестиваля;</w:t>
      </w:r>
    </w:p>
    <w:p w:rsidR="009A447B" w:rsidRDefault="005549CF">
      <w:pPr>
        <w:pStyle w:val="31"/>
        <w:spacing w:after="0" w:line="276" w:lineRule="auto"/>
        <w:ind w:left="284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участие в подведении итогов Фестиваля.</w:t>
      </w:r>
    </w:p>
    <w:p w:rsidR="009A447B" w:rsidRDefault="009A447B">
      <w:pPr>
        <w:pStyle w:val="31"/>
        <w:spacing w:after="0" w:line="276" w:lineRule="auto"/>
        <w:ind w:left="284" w:firstLine="709"/>
        <w:jc w:val="both"/>
        <w:rPr>
          <w:rFonts w:cs="Arial"/>
          <w:sz w:val="28"/>
          <w:szCs w:val="28"/>
        </w:rPr>
      </w:pPr>
    </w:p>
    <w:p w:rsidR="009A447B" w:rsidRDefault="005549CF">
      <w:pPr>
        <w:pStyle w:val="24"/>
        <w:numPr>
          <w:ilvl w:val="0"/>
          <w:numId w:val="17"/>
        </w:numPr>
        <w:spacing w:after="0" w:line="276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Поощрение участников фестиваля</w:t>
      </w:r>
    </w:p>
    <w:p w:rsidR="009A447B" w:rsidRDefault="009A447B">
      <w:pPr>
        <w:pStyle w:val="24"/>
        <w:spacing w:after="0" w:line="276" w:lineRule="auto"/>
        <w:ind w:left="1080"/>
        <w:rPr>
          <w:rFonts w:cs="Arial"/>
          <w:b/>
          <w:sz w:val="28"/>
          <w:szCs w:val="28"/>
        </w:rPr>
      </w:pPr>
    </w:p>
    <w:p w:rsidR="009A447B" w:rsidRDefault="005549CF">
      <w:pPr>
        <w:pStyle w:val="24"/>
        <w:spacing w:after="0" w:line="276" w:lineRule="auto"/>
        <w:ind w:left="0" w:firstLine="68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Оценка работ и выступлений осуществляется профессиональным Жюри, состав которого утверждается оргкомитетом Фестиваля.</w:t>
      </w:r>
    </w:p>
    <w:p w:rsidR="009A447B" w:rsidRDefault="005549CF">
      <w:pPr>
        <w:pStyle w:val="24"/>
        <w:spacing w:after="0" w:line="276" w:lineRule="auto"/>
        <w:ind w:left="0" w:firstLine="68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Итоги подводятся независимо по каждому конкурсу. </w:t>
      </w:r>
    </w:p>
    <w:p w:rsidR="009A447B" w:rsidRDefault="005549CF">
      <w:pPr>
        <w:pStyle w:val="24"/>
        <w:spacing w:after="0" w:line="276" w:lineRule="auto"/>
        <w:ind w:left="0" w:firstLine="680"/>
        <w:jc w:val="both"/>
      </w:pPr>
      <w:r>
        <w:rPr>
          <w:rFonts w:cs="Arial"/>
          <w:sz w:val="28"/>
          <w:szCs w:val="28"/>
        </w:rPr>
        <w:t xml:space="preserve">Победители каждого конкурса награждаются Дипломами </w:t>
      </w:r>
      <w:r>
        <w:rPr>
          <w:rFonts w:cs="Arial"/>
          <w:sz w:val="28"/>
          <w:szCs w:val="28"/>
          <w:lang w:val="en-US"/>
        </w:rPr>
        <w:t>I</w:t>
      </w:r>
      <w:r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  <w:lang w:val="en-US"/>
        </w:rPr>
        <w:t>II</w:t>
      </w:r>
      <w:r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  <w:lang w:val="en-US"/>
        </w:rPr>
        <w:t>III</w:t>
      </w:r>
      <w:r>
        <w:rPr>
          <w:rFonts w:cs="Arial"/>
          <w:sz w:val="28"/>
          <w:szCs w:val="28"/>
        </w:rPr>
        <w:t xml:space="preserve"> степени, памятными сувенирами.</w:t>
      </w:r>
    </w:p>
    <w:p w:rsidR="009A447B" w:rsidRDefault="005549CF">
      <w:pPr>
        <w:pStyle w:val="31"/>
        <w:spacing w:after="0" w:line="276" w:lineRule="auto"/>
        <w:ind w:left="0" w:firstLine="680"/>
        <w:jc w:val="both"/>
      </w:pPr>
      <w:r>
        <w:rPr>
          <w:rFonts w:cs="Arial"/>
          <w:sz w:val="28"/>
          <w:szCs w:val="28"/>
        </w:rPr>
        <w:t>Участники очного областного этапа конкурсов фестиваля награждаются грамотами участника и памятными сувенирами.</w:t>
      </w:r>
    </w:p>
    <w:p w:rsidR="009A447B" w:rsidRDefault="005549CF">
      <w:pPr>
        <w:pStyle w:val="31"/>
        <w:spacing w:after="0" w:line="276" w:lineRule="auto"/>
        <w:ind w:left="0" w:firstLine="680"/>
        <w:jc w:val="both"/>
      </w:pPr>
      <w:r>
        <w:rPr>
          <w:rFonts w:cs="Arial"/>
          <w:sz w:val="28"/>
          <w:szCs w:val="28"/>
        </w:rPr>
        <w:t>По решению оргкомитета учреждаются специальные призы.</w:t>
      </w:r>
    </w:p>
    <w:p w:rsidR="009A447B" w:rsidRDefault="009A447B">
      <w:pPr>
        <w:pStyle w:val="31"/>
        <w:spacing w:after="0" w:line="276" w:lineRule="auto"/>
        <w:ind w:left="0"/>
        <w:jc w:val="both"/>
        <w:rPr>
          <w:rFonts w:cs="Arial"/>
          <w:sz w:val="28"/>
          <w:szCs w:val="28"/>
        </w:rPr>
      </w:pPr>
    </w:p>
    <w:p w:rsidR="009A447B" w:rsidRDefault="005549CF">
      <w:pPr>
        <w:pStyle w:val="24"/>
        <w:numPr>
          <w:ilvl w:val="0"/>
          <w:numId w:val="17"/>
        </w:numPr>
        <w:spacing w:line="276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Финансирование</w:t>
      </w:r>
    </w:p>
    <w:p w:rsidR="009A447B" w:rsidRDefault="005549CF">
      <w:pPr>
        <w:shd w:val="clear" w:color="auto" w:fill="FFFFFF"/>
        <w:spacing w:line="276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Финансирование и организация первых этапов Фестиваля, организация подготовки (репетиции, костюмы и т.п.) участников областных конкурсов, транспортное обслуживание инвалидов для участия в областных и заключительных мероприятиях Фестиваля производится за счет средств муниципальных районов (городских округов) Тюменской области.</w:t>
      </w:r>
    </w:p>
    <w:p w:rsidR="009A447B" w:rsidRDefault="005549CF">
      <w:pPr>
        <w:pStyle w:val="24"/>
        <w:spacing w:after="0" w:line="276" w:lineRule="auto"/>
        <w:ind w:left="0" w:firstLine="709"/>
        <w:jc w:val="both"/>
      </w:pPr>
      <w:proofErr w:type="gramStart"/>
      <w:r>
        <w:rPr>
          <w:rFonts w:cs="Arial"/>
          <w:sz w:val="28"/>
          <w:szCs w:val="28"/>
        </w:rPr>
        <w:t xml:space="preserve">Финансирование мероприятий областного этапа фестиваля осуществляется за счет средств, выделенных Департаментом культуры Тюменской области </w:t>
      </w:r>
      <w:r>
        <w:rPr>
          <w:rFonts w:eastAsia="Calibri" w:cs="Arial"/>
          <w:sz w:val="26"/>
          <w:szCs w:val="26"/>
          <w:lang w:eastAsia="en-US"/>
        </w:rPr>
        <w:t xml:space="preserve">в соответствии с Порядком предоставления субсидий из бюджета Тюменской области социально ориентированным некоммерческим организациям, утвержденным постановлением Правительства Тюменской области от 17.10.2011 № 363-п, </w:t>
      </w:r>
      <w:r>
        <w:rPr>
          <w:rFonts w:cs="Arial"/>
          <w:sz w:val="26"/>
          <w:szCs w:val="26"/>
          <w:lang w:eastAsia="zh-CN"/>
        </w:rPr>
        <w:t>в рамках государственной программы Тюменской области «Развитие отрасли «Социальная политика» до 2020 года по приоритетному направлению «Деятельность в области культуры, искусства и содействия указанной</w:t>
      </w:r>
      <w:proofErr w:type="gramEnd"/>
      <w:r>
        <w:rPr>
          <w:rFonts w:cs="Arial"/>
          <w:sz w:val="26"/>
          <w:szCs w:val="26"/>
          <w:lang w:eastAsia="zh-CN"/>
        </w:rPr>
        <w:t xml:space="preserve"> деятельности, а также содействие духовному развитию личности»</w:t>
      </w:r>
      <w:r>
        <w:rPr>
          <w:rFonts w:eastAsia="Calibri" w:cs="Arial"/>
          <w:sz w:val="26"/>
          <w:szCs w:val="26"/>
          <w:lang w:eastAsia="en-US"/>
        </w:rPr>
        <w:t xml:space="preserve"> </w:t>
      </w:r>
      <w:r>
        <w:rPr>
          <w:rFonts w:cs="Arial"/>
          <w:sz w:val="28"/>
          <w:szCs w:val="28"/>
        </w:rPr>
        <w:t xml:space="preserve">и за счет собственных средств </w:t>
      </w:r>
      <w:r>
        <w:rPr>
          <w:rFonts w:cs="Arial"/>
          <w:bCs/>
          <w:sz w:val="28"/>
          <w:szCs w:val="28"/>
        </w:rPr>
        <w:t>Общественной организацией «Тюменская областная общественная организация Общероссийской общественной организации «Всероссийское общество инвалидов»</w:t>
      </w:r>
      <w:r>
        <w:rPr>
          <w:rFonts w:cs="Arial"/>
          <w:sz w:val="28"/>
          <w:szCs w:val="28"/>
        </w:rPr>
        <w:t xml:space="preserve"> (ВОИ).</w:t>
      </w:r>
    </w:p>
    <w:p w:rsidR="009A447B" w:rsidRDefault="009A447B">
      <w:pPr>
        <w:pStyle w:val="24"/>
        <w:spacing w:after="0" w:line="276" w:lineRule="auto"/>
        <w:ind w:left="0" w:firstLine="360"/>
        <w:jc w:val="both"/>
        <w:rPr>
          <w:rFonts w:cs="Arial"/>
          <w:sz w:val="28"/>
          <w:szCs w:val="28"/>
        </w:rPr>
      </w:pPr>
    </w:p>
    <w:p w:rsidR="009A447B" w:rsidRDefault="009A447B">
      <w:pPr>
        <w:pStyle w:val="24"/>
        <w:spacing w:after="0" w:line="276" w:lineRule="auto"/>
        <w:ind w:left="0" w:firstLine="360"/>
        <w:jc w:val="both"/>
        <w:rPr>
          <w:rFonts w:cs="Arial"/>
          <w:sz w:val="28"/>
          <w:szCs w:val="28"/>
        </w:rPr>
      </w:pPr>
    </w:p>
    <w:p w:rsidR="009A447B" w:rsidRDefault="009A447B">
      <w:pPr>
        <w:pStyle w:val="24"/>
        <w:spacing w:after="0" w:line="276" w:lineRule="auto"/>
        <w:ind w:left="0" w:firstLine="360"/>
        <w:jc w:val="both"/>
        <w:rPr>
          <w:rFonts w:cs="Arial"/>
          <w:sz w:val="28"/>
          <w:szCs w:val="28"/>
        </w:rPr>
      </w:pPr>
    </w:p>
    <w:p w:rsidR="009A447B" w:rsidRDefault="009A447B">
      <w:pPr>
        <w:pStyle w:val="24"/>
        <w:spacing w:after="0" w:line="276" w:lineRule="auto"/>
        <w:ind w:left="0" w:firstLine="360"/>
        <w:jc w:val="both"/>
        <w:rPr>
          <w:rFonts w:cs="Arial"/>
          <w:sz w:val="28"/>
          <w:szCs w:val="28"/>
        </w:rPr>
      </w:pPr>
    </w:p>
    <w:p w:rsidR="00EC75E9" w:rsidRDefault="00EC75E9">
      <w:pPr>
        <w:pStyle w:val="24"/>
        <w:spacing w:after="0" w:line="276" w:lineRule="auto"/>
        <w:ind w:left="0" w:firstLine="360"/>
        <w:jc w:val="both"/>
        <w:rPr>
          <w:rFonts w:cs="Arial"/>
          <w:sz w:val="28"/>
          <w:szCs w:val="28"/>
        </w:rPr>
      </w:pPr>
    </w:p>
    <w:p w:rsidR="009A447B" w:rsidRDefault="009A447B">
      <w:pPr>
        <w:pStyle w:val="24"/>
        <w:spacing w:after="0" w:line="276" w:lineRule="auto"/>
        <w:ind w:left="0" w:firstLine="360"/>
        <w:jc w:val="both"/>
        <w:rPr>
          <w:rFonts w:cs="Arial"/>
          <w:sz w:val="28"/>
          <w:szCs w:val="28"/>
        </w:rPr>
      </w:pPr>
    </w:p>
    <w:p w:rsidR="009A447B" w:rsidRDefault="005549CF">
      <w:pPr>
        <w:pStyle w:val="24"/>
        <w:spacing w:after="0" w:line="276" w:lineRule="auto"/>
        <w:ind w:left="708" w:firstLine="708"/>
        <w:jc w:val="right"/>
      </w:pPr>
      <w:r>
        <w:rPr>
          <w:rFonts w:cs="Arial"/>
          <w:szCs w:val="24"/>
        </w:rPr>
        <w:lastRenderedPageBreak/>
        <w:t xml:space="preserve">     Приложение 1</w:t>
      </w:r>
    </w:p>
    <w:p w:rsidR="009A447B" w:rsidRDefault="005549CF">
      <w:pPr>
        <w:pStyle w:val="24"/>
        <w:spacing w:after="0" w:line="276" w:lineRule="auto"/>
        <w:ind w:left="708" w:firstLine="708"/>
        <w:jc w:val="right"/>
        <w:rPr>
          <w:rFonts w:cs="Arial"/>
          <w:szCs w:val="24"/>
        </w:rPr>
      </w:pPr>
      <w:r>
        <w:rPr>
          <w:rFonts w:cs="Arial"/>
          <w:szCs w:val="24"/>
        </w:rPr>
        <w:t>к Положению областного фестиваля</w:t>
      </w:r>
    </w:p>
    <w:p w:rsidR="009A447B" w:rsidRDefault="005549CF">
      <w:pPr>
        <w:pStyle w:val="24"/>
        <w:spacing w:after="0" w:line="276" w:lineRule="auto"/>
        <w:ind w:left="708" w:firstLine="708"/>
        <w:jc w:val="right"/>
        <w:rPr>
          <w:rFonts w:cs="Arial"/>
          <w:szCs w:val="24"/>
        </w:rPr>
      </w:pPr>
      <w:r>
        <w:rPr>
          <w:rFonts w:cs="Arial"/>
          <w:szCs w:val="24"/>
        </w:rPr>
        <w:t>социокультурной анимации «Творчество  для всех»</w:t>
      </w:r>
    </w:p>
    <w:p w:rsidR="009A447B" w:rsidRDefault="009A447B">
      <w:pPr>
        <w:rPr>
          <w:rFonts w:cs="Arial"/>
        </w:rPr>
      </w:pPr>
    </w:p>
    <w:p w:rsidR="009A447B" w:rsidRDefault="005549CF">
      <w:pPr>
        <w:pStyle w:val="3"/>
        <w:jc w:val="center"/>
        <w:rPr>
          <w:rFonts w:ascii="Arial" w:hAnsi="Arial" w:cs="Arial"/>
          <w:b/>
          <w:color w:val="00000A"/>
        </w:rPr>
      </w:pPr>
      <w:r>
        <w:rPr>
          <w:rFonts w:ascii="Arial" w:hAnsi="Arial" w:cs="Arial"/>
          <w:b/>
          <w:color w:val="00000A"/>
        </w:rPr>
        <w:t>ЗАЯВКА</w:t>
      </w:r>
    </w:p>
    <w:p w:rsidR="009A447B" w:rsidRDefault="005549CF">
      <w:pPr>
        <w:pStyle w:val="3"/>
        <w:jc w:val="center"/>
        <w:rPr>
          <w:rFonts w:ascii="Arial" w:hAnsi="Arial" w:cs="Arial"/>
          <w:color w:val="00000A"/>
        </w:rPr>
      </w:pPr>
      <w:r>
        <w:rPr>
          <w:rFonts w:ascii="Arial" w:hAnsi="Arial" w:cs="Arial"/>
          <w:b/>
          <w:color w:val="00000A"/>
        </w:rPr>
        <w:t>на участие в областном конкурсе молодых семей</w:t>
      </w:r>
    </w:p>
    <w:p w:rsidR="009A447B" w:rsidRDefault="009A447B">
      <w:pPr>
        <w:pStyle w:val="24"/>
        <w:spacing w:after="0" w:line="276" w:lineRule="auto"/>
        <w:ind w:left="0"/>
        <w:rPr>
          <w:rFonts w:ascii="Times New Roman" w:hAnsi="Times New Roman"/>
          <w:szCs w:val="24"/>
        </w:rPr>
      </w:pPr>
    </w:p>
    <w:tbl>
      <w:tblPr>
        <w:tblW w:w="9889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959"/>
        <w:gridCol w:w="15"/>
        <w:gridCol w:w="28"/>
        <w:gridCol w:w="7887"/>
      </w:tblGrid>
      <w:tr w:rsidR="009A447B">
        <w:tc>
          <w:tcPr>
            <w:tcW w:w="98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5549CF">
            <w:pPr>
              <w:numPr>
                <w:ilvl w:val="0"/>
                <w:numId w:val="16"/>
              </w:numPr>
              <w:ind w:left="0" w:firstLine="0"/>
              <w:jc w:val="both"/>
            </w:pPr>
            <w:r>
              <w:rPr>
                <w:bCs/>
              </w:rPr>
              <w:t xml:space="preserve">ФИО УЧАСТНИКОВ ФЕСТИВАЛЯ: </w:t>
            </w:r>
          </w:p>
        </w:tc>
      </w:tr>
      <w:tr w:rsidR="009A447B"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5549CF">
            <w:pPr>
              <w:jc w:val="both"/>
            </w:pPr>
            <w:r>
              <w:t>Супруг</w:t>
            </w:r>
          </w:p>
        </w:tc>
        <w:tc>
          <w:tcPr>
            <w:tcW w:w="79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9A447B">
            <w:pPr>
              <w:jc w:val="both"/>
            </w:pPr>
          </w:p>
        </w:tc>
      </w:tr>
      <w:tr w:rsidR="009A447B"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5549CF">
            <w:pPr>
              <w:jc w:val="both"/>
            </w:pPr>
            <w:r>
              <w:t>Супруга</w:t>
            </w:r>
          </w:p>
        </w:tc>
        <w:tc>
          <w:tcPr>
            <w:tcW w:w="79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9A447B">
            <w:pPr>
              <w:jc w:val="both"/>
            </w:pPr>
          </w:p>
        </w:tc>
      </w:tr>
      <w:tr w:rsidR="009A447B"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5549CF">
            <w:pPr>
              <w:jc w:val="both"/>
            </w:pPr>
            <w:r>
              <w:t>Дети</w:t>
            </w:r>
          </w:p>
        </w:tc>
        <w:tc>
          <w:tcPr>
            <w:tcW w:w="79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9A447B">
            <w:pPr>
              <w:jc w:val="both"/>
            </w:pPr>
          </w:p>
        </w:tc>
      </w:tr>
      <w:tr w:rsidR="009A447B">
        <w:tc>
          <w:tcPr>
            <w:tcW w:w="98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5549CF">
            <w:pPr>
              <w:numPr>
                <w:ilvl w:val="0"/>
                <w:numId w:val="16"/>
              </w:numPr>
              <w:ind w:left="0" w:firstLine="0"/>
              <w:jc w:val="both"/>
            </w:pPr>
            <w:r>
              <w:rPr>
                <w:bCs/>
              </w:rPr>
              <w:t xml:space="preserve">ВОЗРАСТ (дата рождения): </w:t>
            </w:r>
          </w:p>
        </w:tc>
      </w:tr>
      <w:tr w:rsidR="009A447B"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5549CF">
            <w:pPr>
              <w:jc w:val="both"/>
            </w:pPr>
            <w:r>
              <w:t>Супруг</w:t>
            </w:r>
          </w:p>
        </w:tc>
        <w:tc>
          <w:tcPr>
            <w:tcW w:w="79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9A447B">
            <w:pPr>
              <w:jc w:val="both"/>
            </w:pPr>
          </w:p>
        </w:tc>
      </w:tr>
      <w:tr w:rsidR="009A447B"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5549CF">
            <w:pPr>
              <w:jc w:val="both"/>
            </w:pPr>
            <w:r>
              <w:t>Супруга</w:t>
            </w:r>
          </w:p>
        </w:tc>
        <w:tc>
          <w:tcPr>
            <w:tcW w:w="79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9A447B">
            <w:pPr>
              <w:jc w:val="both"/>
            </w:pPr>
          </w:p>
        </w:tc>
      </w:tr>
      <w:tr w:rsidR="009A447B"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5549CF">
            <w:pPr>
              <w:jc w:val="both"/>
            </w:pPr>
            <w:r>
              <w:t>Дети</w:t>
            </w:r>
          </w:p>
        </w:tc>
        <w:tc>
          <w:tcPr>
            <w:tcW w:w="79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9A447B">
            <w:pPr>
              <w:jc w:val="both"/>
            </w:pPr>
          </w:p>
          <w:p w:rsidR="009A447B" w:rsidRDefault="009A447B">
            <w:pPr>
              <w:jc w:val="both"/>
            </w:pPr>
          </w:p>
        </w:tc>
      </w:tr>
      <w:tr w:rsidR="009A447B">
        <w:trPr>
          <w:trHeight w:val="393"/>
        </w:trPr>
        <w:tc>
          <w:tcPr>
            <w:tcW w:w="98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5549CF">
            <w:pPr>
              <w:pStyle w:val="af0"/>
              <w:numPr>
                <w:ilvl w:val="0"/>
                <w:numId w:val="16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ГРУППА ИНВАЛИДНОСТИ (если есть):</w:t>
            </w:r>
          </w:p>
        </w:tc>
      </w:tr>
      <w:tr w:rsidR="009A447B">
        <w:tc>
          <w:tcPr>
            <w:tcW w:w="2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5549CF">
            <w:pPr>
              <w:jc w:val="both"/>
            </w:pPr>
            <w:r>
              <w:t>Супруг</w:t>
            </w:r>
          </w:p>
        </w:tc>
        <w:tc>
          <w:tcPr>
            <w:tcW w:w="7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9A447B">
            <w:pPr>
              <w:jc w:val="both"/>
            </w:pPr>
          </w:p>
        </w:tc>
      </w:tr>
      <w:tr w:rsidR="009A447B">
        <w:tc>
          <w:tcPr>
            <w:tcW w:w="2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5549CF">
            <w:pPr>
              <w:jc w:val="both"/>
            </w:pPr>
            <w:r>
              <w:t>Супруга</w:t>
            </w:r>
          </w:p>
        </w:tc>
        <w:tc>
          <w:tcPr>
            <w:tcW w:w="7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9A447B">
            <w:pPr>
              <w:jc w:val="both"/>
            </w:pPr>
          </w:p>
        </w:tc>
      </w:tr>
      <w:tr w:rsidR="009A447B">
        <w:tc>
          <w:tcPr>
            <w:tcW w:w="2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5549CF">
            <w:pPr>
              <w:jc w:val="both"/>
            </w:pPr>
            <w:r>
              <w:t>Дети</w:t>
            </w:r>
          </w:p>
        </w:tc>
        <w:tc>
          <w:tcPr>
            <w:tcW w:w="7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9A447B">
            <w:pPr>
              <w:jc w:val="both"/>
            </w:pPr>
          </w:p>
          <w:p w:rsidR="009A447B" w:rsidRDefault="009A447B">
            <w:pPr>
              <w:jc w:val="both"/>
            </w:pPr>
          </w:p>
        </w:tc>
      </w:tr>
      <w:tr w:rsidR="009A447B">
        <w:tc>
          <w:tcPr>
            <w:tcW w:w="98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5549CF">
            <w:pPr>
              <w:pStyle w:val="af0"/>
              <w:numPr>
                <w:ilvl w:val="0"/>
                <w:numId w:val="16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СЕМЕЙНЫЙ СТАЖ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 (дата регистрации брака)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9A447B">
        <w:tc>
          <w:tcPr>
            <w:tcW w:w="98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9A447B">
            <w:pPr>
              <w:pStyle w:val="af0"/>
              <w:spacing w:after="0"/>
              <w:ind w:left="36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9A447B">
        <w:tc>
          <w:tcPr>
            <w:tcW w:w="98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5549CF">
            <w:pPr>
              <w:pStyle w:val="af0"/>
              <w:numPr>
                <w:ilvl w:val="0"/>
                <w:numId w:val="16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ДОМАШНИЙ АДРЕС: </w:t>
            </w:r>
          </w:p>
        </w:tc>
      </w:tr>
      <w:tr w:rsidR="009A447B">
        <w:tc>
          <w:tcPr>
            <w:tcW w:w="98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9A447B">
            <w:pPr>
              <w:jc w:val="both"/>
            </w:pPr>
          </w:p>
          <w:p w:rsidR="009A447B" w:rsidRDefault="009A447B">
            <w:pPr>
              <w:jc w:val="both"/>
            </w:pPr>
          </w:p>
        </w:tc>
      </w:tr>
      <w:tr w:rsidR="009A447B">
        <w:tc>
          <w:tcPr>
            <w:tcW w:w="98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5549CF">
            <w:pPr>
              <w:numPr>
                <w:ilvl w:val="0"/>
                <w:numId w:val="16"/>
              </w:numPr>
              <w:ind w:left="0" w:firstLine="0"/>
              <w:jc w:val="both"/>
            </w:pPr>
            <w:r>
              <w:rPr>
                <w:bCs/>
              </w:rPr>
              <w:t xml:space="preserve">КОНТАКТНЫЕ ТЕЛЕФОНЫ, АДРЕС ЭЛЕКТРОННОЙ ПОЧТЫ: </w:t>
            </w:r>
          </w:p>
        </w:tc>
      </w:tr>
      <w:tr w:rsidR="009A447B">
        <w:tc>
          <w:tcPr>
            <w:tcW w:w="98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9A447B">
            <w:pPr>
              <w:jc w:val="both"/>
            </w:pPr>
          </w:p>
          <w:p w:rsidR="009A447B" w:rsidRDefault="009A447B">
            <w:pPr>
              <w:jc w:val="both"/>
            </w:pPr>
          </w:p>
        </w:tc>
      </w:tr>
      <w:tr w:rsidR="009A447B">
        <w:tc>
          <w:tcPr>
            <w:tcW w:w="98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5549CF">
            <w:pPr>
              <w:numPr>
                <w:ilvl w:val="0"/>
                <w:numId w:val="16"/>
              </w:numPr>
              <w:ind w:left="0" w:firstLine="0"/>
              <w:jc w:val="both"/>
            </w:pPr>
            <w:r>
              <w:rPr>
                <w:bCs/>
              </w:rPr>
              <w:t xml:space="preserve">МЕСТО РАБОТЫ, ОБРАЗОВАНИЕ, ОБЩЕСТВЕННАЯ АКТИВНОСТЬ СУПРУГОВ: </w:t>
            </w:r>
          </w:p>
        </w:tc>
      </w:tr>
      <w:tr w:rsidR="009A447B">
        <w:tc>
          <w:tcPr>
            <w:tcW w:w="19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5549CF">
            <w:pPr>
              <w:jc w:val="both"/>
            </w:pPr>
            <w:r>
              <w:t>Супруг</w:t>
            </w:r>
          </w:p>
        </w:tc>
        <w:tc>
          <w:tcPr>
            <w:tcW w:w="79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9A447B">
            <w:pPr>
              <w:jc w:val="both"/>
            </w:pPr>
          </w:p>
          <w:p w:rsidR="009A447B" w:rsidRDefault="009A447B">
            <w:pPr>
              <w:jc w:val="both"/>
            </w:pPr>
          </w:p>
        </w:tc>
      </w:tr>
      <w:tr w:rsidR="009A447B">
        <w:tc>
          <w:tcPr>
            <w:tcW w:w="19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5549CF">
            <w:pPr>
              <w:jc w:val="both"/>
            </w:pPr>
            <w:r>
              <w:t>Супруга</w:t>
            </w:r>
          </w:p>
        </w:tc>
        <w:tc>
          <w:tcPr>
            <w:tcW w:w="79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9A447B">
            <w:pPr>
              <w:jc w:val="both"/>
            </w:pPr>
          </w:p>
          <w:p w:rsidR="009A447B" w:rsidRDefault="009A447B">
            <w:pPr>
              <w:jc w:val="both"/>
            </w:pPr>
          </w:p>
        </w:tc>
      </w:tr>
      <w:tr w:rsidR="009A447B">
        <w:tc>
          <w:tcPr>
            <w:tcW w:w="98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5549CF">
            <w:pPr>
              <w:numPr>
                <w:ilvl w:val="0"/>
                <w:numId w:val="16"/>
              </w:numPr>
              <w:ind w:left="0" w:firstLine="0"/>
              <w:jc w:val="both"/>
            </w:pPr>
            <w:r>
              <w:rPr>
                <w:bCs/>
              </w:rPr>
              <w:t xml:space="preserve">ОСОБЕННОСТИ СЕМЬИ </w:t>
            </w:r>
            <w:r>
              <w:t xml:space="preserve">(традиции, увлечения, семейное хобби, семейные </w:t>
            </w:r>
            <w:r>
              <w:br/>
              <w:t>таланты, семейный бизнес, «секрет семейного счастья»)</w:t>
            </w:r>
            <w:r>
              <w:rPr>
                <w:bCs/>
              </w:rPr>
              <w:t xml:space="preserve">: </w:t>
            </w:r>
          </w:p>
        </w:tc>
      </w:tr>
      <w:tr w:rsidR="009A447B">
        <w:tc>
          <w:tcPr>
            <w:tcW w:w="98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9A447B">
            <w:pPr>
              <w:jc w:val="both"/>
            </w:pPr>
          </w:p>
          <w:p w:rsidR="009A447B" w:rsidRDefault="009A447B">
            <w:pPr>
              <w:jc w:val="both"/>
            </w:pPr>
          </w:p>
          <w:p w:rsidR="009A447B" w:rsidRDefault="009A447B">
            <w:pPr>
              <w:jc w:val="both"/>
            </w:pPr>
          </w:p>
        </w:tc>
      </w:tr>
      <w:tr w:rsidR="009A447B">
        <w:tc>
          <w:tcPr>
            <w:tcW w:w="98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5549CF">
            <w:pPr>
              <w:numPr>
                <w:ilvl w:val="0"/>
                <w:numId w:val="16"/>
              </w:numPr>
              <w:ind w:left="0" w:firstLine="0"/>
              <w:jc w:val="both"/>
            </w:pPr>
            <w:r>
              <w:rPr>
                <w:bCs/>
              </w:rPr>
              <w:t>ПРИНИМАЛА ЛИ РАНЕЕ ВАША СЕМЬЯ УЧАСТИЕ В КОНКУРСЕ СЕМЕЙ?  КОГДА И ГДЕ?</w:t>
            </w:r>
          </w:p>
        </w:tc>
      </w:tr>
      <w:tr w:rsidR="009A447B">
        <w:tc>
          <w:tcPr>
            <w:tcW w:w="98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9A447B">
            <w:pPr>
              <w:jc w:val="both"/>
            </w:pPr>
          </w:p>
          <w:p w:rsidR="009A447B" w:rsidRDefault="009A447B">
            <w:pPr>
              <w:jc w:val="both"/>
            </w:pPr>
          </w:p>
        </w:tc>
      </w:tr>
      <w:tr w:rsidR="009A447B">
        <w:tc>
          <w:tcPr>
            <w:tcW w:w="98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5549CF">
            <w:pPr>
              <w:numPr>
                <w:ilvl w:val="0"/>
                <w:numId w:val="16"/>
              </w:numPr>
              <w:ind w:left="0" w:firstLine="0"/>
              <w:jc w:val="both"/>
            </w:pPr>
            <w:r>
              <w:rPr>
                <w:bCs/>
              </w:rPr>
              <w:t xml:space="preserve">КАКИЕ МЕРОПРИЯТИЯ, ВСТРЕЧИ ВАМ БЫЛИ БЫ ИНТЕРЕСНЫ В РАМКАХ КОНКУРСА? </w:t>
            </w:r>
          </w:p>
        </w:tc>
      </w:tr>
      <w:tr w:rsidR="009A447B">
        <w:tc>
          <w:tcPr>
            <w:tcW w:w="98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9A447B">
            <w:pPr>
              <w:jc w:val="both"/>
            </w:pPr>
          </w:p>
          <w:p w:rsidR="009A447B" w:rsidRDefault="009A447B">
            <w:pPr>
              <w:jc w:val="both"/>
            </w:pPr>
          </w:p>
        </w:tc>
      </w:tr>
      <w:tr w:rsidR="009A447B">
        <w:tc>
          <w:tcPr>
            <w:tcW w:w="98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5549CF">
            <w:pPr>
              <w:numPr>
                <w:ilvl w:val="0"/>
                <w:numId w:val="16"/>
              </w:numPr>
              <w:ind w:left="0" w:firstLine="0"/>
              <w:jc w:val="both"/>
            </w:pPr>
            <w:r>
              <w:rPr>
                <w:bCs/>
              </w:rPr>
              <w:t xml:space="preserve">ВАШИ ПОЖЕЛАНИЯ, ПРЕДЛОЖЕНИЯ ОРГАНИЗАТОРАМ ФЕСТИВАЛЯ: </w:t>
            </w:r>
          </w:p>
        </w:tc>
      </w:tr>
      <w:tr w:rsidR="009A447B">
        <w:tc>
          <w:tcPr>
            <w:tcW w:w="98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9A447B">
            <w:pPr>
              <w:jc w:val="both"/>
              <w:rPr>
                <w:bCs/>
              </w:rPr>
            </w:pPr>
          </w:p>
          <w:p w:rsidR="009A447B" w:rsidRDefault="009A447B">
            <w:pPr>
              <w:jc w:val="both"/>
              <w:rPr>
                <w:bCs/>
              </w:rPr>
            </w:pPr>
          </w:p>
        </w:tc>
      </w:tr>
    </w:tbl>
    <w:p w:rsidR="00EC75E9" w:rsidRDefault="00EC75E9">
      <w:pPr>
        <w:pStyle w:val="24"/>
        <w:spacing w:after="0" w:line="276" w:lineRule="auto"/>
        <w:ind w:left="708" w:firstLine="708"/>
        <w:jc w:val="right"/>
        <w:rPr>
          <w:rFonts w:cs="Arial"/>
          <w:szCs w:val="24"/>
        </w:rPr>
      </w:pPr>
    </w:p>
    <w:p w:rsidR="009A447B" w:rsidRDefault="005549CF">
      <w:pPr>
        <w:pStyle w:val="24"/>
        <w:spacing w:after="0" w:line="276" w:lineRule="auto"/>
        <w:ind w:left="708" w:firstLine="708"/>
        <w:jc w:val="right"/>
      </w:pPr>
      <w:r>
        <w:rPr>
          <w:rFonts w:cs="Arial"/>
          <w:szCs w:val="24"/>
        </w:rPr>
        <w:t>Приложение 2</w:t>
      </w:r>
    </w:p>
    <w:p w:rsidR="009A447B" w:rsidRDefault="005549CF">
      <w:pPr>
        <w:pStyle w:val="24"/>
        <w:spacing w:after="0" w:line="276" w:lineRule="auto"/>
        <w:ind w:left="708" w:firstLine="708"/>
        <w:jc w:val="right"/>
        <w:rPr>
          <w:rFonts w:cs="Arial"/>
          <w:szCs w:val="24"/>
        </w:rPr>
      </w:pPr>
      <w:r>
        <w:rPr>
          <w:rFonts w:cs="Arial"/>
          <w:szCs w:val="24"/>
        </w:rPr>
        <w:t>к Положению областного фестиваля</w:t>
      </w:r>
    </w:p>
    <w:p w:rsidR="009A447B" w:rsidRDefault="005549CF">
      <w:pPr>
        <w:pStyle w:val="24"/>
        <w:spacing w:after="0" w:line="276" w:lineRule="auto"/>
        <w:ind w:left="708" w:firstLine="708"/>
        <w:jc w:val="right"/>
        <w:rPr>
          <w:rFonts w:cs="Arial"/>
          <w:szCs w:val="24"/>
        </w:rPr>
      </w:pPr>
      <w:r>
        <w:rPr>
          <w:rFonts w:cs="Arial"/>
          <w:szCs w:val="24"/>
        </w:rPr>
        <w:t>социокультурной анимации «Творчество для всех»</w:t>
      </w:r>
    </w:p>
    <w:p w:rsidR="009A447B" w:rsidRDefault="009A447B">
      <w:pPr>
        <w:rPr>
          <w:rFonts w:cs="Arial"/>
          <w:szCs w:val="24"/>
        </w:rPr>
      </w:pPr>
    </w:p>
    <w:p w:rsidR="009A447B" w:rsidRDefault="009A447B">
      <w:pPr>
        <w:rPr>
          <w:rFonts w:cs="Arial"/>
        </w:rPr>
      </w:pPr>
    </w:p>
    <w:p w:rsidR="009A447B" w:rsidRDefault="005549CF">
      <w:pPr>
        <w:pStyle w:val="3"/>
        <w:jc w:val="center"/>
        <w:rPr>
          <w:rFonts w:ascii="Arial" w:hAnsi="Arial" w:cs="Arial"/>
          <w:b/>
          <w:color w:val="00000A"/>
        </w:rPr>
      </w:pPr>
      <w:r>
        <w:rPr>
          <w:rFonts w:ascii="Arial" w:hAnsi="Arial" w:cs="Arial"/>
          <w:b/>
          <w:color w:val="00000A"/>
        </w:rPr>
        <w:t>ЗАЯВКА</w:t>
      </w:r>
    </w:p>
    <w:p w:rsidR="009A447B" w:rsidRDefault="005549CF">
      <w:pPr>
        <w:ind w:left="567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на участие в областном конкурсе ведущих и исполнителей игровых программ  для людей с ограниченными физическими возможностями «Затея»</w:t>
      </w:r>
    </w:p>
    <w:p w:rsidR="009A447B" w:rsidRDefault="009A447B">
      <w:pPr>
        <w:ind w:left="567"/>
        <w:jc w:val="center"/>
        <w:rPr>
          <w:rFonts w:cs="Arial"/>
          <w:b/>
          <w:szCs w:val="24"/>
        </w:rPr>
      </w:pPr>
    </w:p>
    <w:tbl>
      <w:tblPr>
        <w:tblW w:w="9924" w:type="dxa"/>
        <w:tblInd w:w="-3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1E0" w:firstRow="1" w:lastRow="1" w:firstColumn="1" w:lastColumn="1" w:noHBand="0" w:noVBand="0"/>
      </w:tblPr>
      <w:tblGrid>
        <w:gridCol w:w="4859"/>
        <w:gridCol w:w="5065"/>
      </w:tblGrid>
      <w:tr w:rsidR="009A447B"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447B" w:rsidRDefault="005549CF">
            <w:pPr>
              <w:pStyle w:val="2"/>
              <w:spacing w:line="360" w:lineRule="auto"/>
              <w:jc w:val="both"/>
              <w:rPr>
                <w:rFonts w:ascii="Arial" w:hAnsi="Arial" w:cs="Arial"/>
                <w:b w:val="0"/>
                <w:iCs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A"/>
                <w:sz w:val="24"/>
                <w:szCs w:val="24"/>
              </w:rPr>
              <w:t>Ф.И.О. участника:</w:t>
            </w:r>
          </w:p>
        </w:tc>
        <w:tc>
          <w:tcPr>
            <w:tcW w:w="5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9A447B">
            <w:pPr>
              <w:jc w:val="both"/>
              <w:rPr>
                <w:rFonts w:cs="Arial"/>
                <w:szCs w:val="24"/>
              </w:rPr>
            </w:pPr>
          </w:p>
        </w:tc>
      </w:tr>
      <w:tr w:rsidR="009A447B"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447B" w:rsidRDefault="005549CF">
            <w:pPr>
              <w:spacing w:line="36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Дата рождения:</w:t>
            </w:r>
          </w:p>
        </w:tc>
        <w:tc>
          <w:tcPr>
            <w:tcW w:w="5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9A447B">
            <w:pPr>
              <w:jc w:val="both"/>
              <w:rPr>
                <w:rFonts w:cs="Arial"/>
                <w:szCs w:val="24"/>
              </w:rPr>
            </w:pPr>
          </w:p>
        </w:tc>
      </w:tr>
      <w:tr w:rsidR="009A447B"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447B" w:rsidRDefault="005549CF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Образование:</w:t>
            </w:r>
          </w:p>
        </w:tc>
        <w:tc>
          <w:tcPr>
            <w:tcW w:w="5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9A447B">
            <w:pPr>
              <w:jc w:val="both"/>
              <w:rPr>
                <w:rFonts w:cs="Arial"/>
                <w:szCs w:val="24"/>
              </w:rPr>
            </w:pPr>
          </w:p>
        </w:tc>
      </w:tr>
      <w:tr w:rsidR="009A447B"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447B" w:rsidRDefault="005549CF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Место жительства:</w:t>
            </w:r>
          </w:p>
        </w:tc>
        <w:tc>
          <w:tcPr>
            <w:tcW w:w="5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9A447B">
            <w:pPr>
              <w:jc w:val="both"/>
              <w:rPr>
                <w:rFonts w:cs="Arial"/>
                <w:szCs w:val="24"/>
              </w:rPr>
            </w:pPr>
          </w:p>
        </w:tc>
      </w:tr>
      <w:tr w:rsidR="009A447B"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447B" w:rsidRDefault="005549CF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Место работы, должность</w:t>
            </w:r>
          </w:p>
        </w:tc>
        <w:tc>
          <w:tcPr>
            <w:tcW w:w="5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9A447B">
            <w:pPr>
              <w:jc w:val="both"/>
              <w:rPr>
                <w:rFonts w:cs="Arial"/>
                <w:szCs w:val="24"/>
              </w:rPr>
            </w:pPr>
          </w:p>
        </w:tc>
      </w:tr>
      <w:tr w:rsidR="009A447B"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447B" w:rsidRDefault="005549CF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Телефон (сотовый), (рабочий):                                </w:t>
            </w:r>
          </w:p>
        </w:tc>
        <w:tc>
          <w:tcPr>
            <w:tcW w:w="5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9A447B">
            <w:pPr>
              <w:jc w:val="both"/>
              <w:rPr>
                <w:rFonts w:cs="Arial"/>
                <w:szCs w:val="24"/>
              </w:rPr>
            </w:pPr>
          </w:p>
        </w:tc>
      </w:tr>
      <w:tr w:rsidR="009A447B"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447B" w:rsidRDefault="005549CF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n-US"/>
              </w:rPr>
              <w:t>E-mail</w:t>
            </w:r>
            <w:r>
              <w:rPr>
                <w:rFonts w:cs="Arial"/>
                <w:szCs w:val="24"/>
              </w:rPr>
              <w:t>:</w:t>
            </w:r>
          </w:p>
        </w:tc>
        <w:tc>
          <w:tcPr>
            <w:tcW w:w="5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9A447B">
            <w:pPr>
              <w:jc w:val="both"/>
              <w:rPr>
                <w:rFonts w:cs="Arial"/>
                <w:szCs w:val="24"/>
              </w:rPr>
            </w:pPr>
          </w:p>
        </w:tc>
      </w:tr>
      <w:tr w:rsidR="009A447B"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447B" w:rsidRDefault="005549CF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В каких конкурсах ранее принимали участие (лауреаты, дипломанты):</w:t>
            </w:r>
          </w:p>
          <w:p w:rsidR="009A447B" w:rsidRDefault="009A447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5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9A447B">
            <w:pPr>
              <w:jc w:val="both"/>
              <w:rPr>
                <w:rFonts w:cs="Arial"/>
                <w:szCs w:val="24"/>
              </w:rPr>
            </w:pPr>
          </w:p>
        </w:tc>
      </w:tr>
      <w:tr w:rsidR="009A447B"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447B" w:rsidRDefault="005549CF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Наличие опыта работы с людьми с ограниченными физическими возможностями (на каких мероприятиях, в каких учреждениях, с какой аудиторией)</w:t>
            </w:r>
          </w:p>
        </w:tc>
        <w:tc>
          <w:tcPr>
            <w:tcW w:w="5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9A447B">
            <w:pPr>
              <w:jc w:val="both"/>
              <w:rPr>
                <w:rFonts w:cs="Arial"/>
                <w:szCs w:val="24"/>
              </w:rPr>
            </w:pPr>
          </w:p>
        </w:tc>
      </w:tr>
      <w:tr w:rsidR="009A447B"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447B" w:rsidRDefault="005549CF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Название игровой программы: </w:t>
            </w:r>
          </w:p>
        </w:tc>
        <w:tc>
          <w:tcPr>
            <w:tcW w:w="5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9A447B">
            <w:pPr>
              <w:jc w:val="both"/>
              <w:rPr>
                <w:rFonts w:cs="Arial"/>
                <w:szCs w:val="24"/>
              </w:rPr>
            </w:pPr>
          </w:p>
        </w:tc>
      </w:tr>
      <w:tr w:rsidR="009A447B"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447B" w:rsidRDefault="005549CF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Технический райдер:</w:t>
            </w:r>
          </w:p>
        </w:tc>
        <w:tc>
          <w:tcPr>
            <w:tcW w:w="5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9A447B">
            <w:pPr>
              <w:jc w:val="both"/>
              <w:rPr>
                <w:rFonts w:cs="Arial"/>
                <w:szCs w:val="24"/>
              </w:rPr>
            </w:pPr>
          </w:p>
        </w:tc>
      </w:tr>
      <w:tr w:rsidR="009A447B">
        <w:trPr>
          <w:trHeight w:val="770"/>
        </w:trPr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447B" w:rsidRDefault="005549CF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Персонажи игровой программы, количество исполнителей</w:t>
            </w:r>
          </w:p>
        </w:tc>
        <w:tc>
          <w:tcPr>
            <w:tcW w:w="5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9A447B">
            <w:pPr>
              <w:jc w:val="both"/>
              <w:rPr>
                <w:rFonts w:cs="Arial"/>
                <w:szCs w:val="24"/>
              </w:rPr>
            </w:pPr>
          </w:p>
        </w:tc>
      </w:tr>
      <w:tr w:rsidR="009A447B"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447B" w:rsidRDefault="005549CF">
            <w:pPr>
              <w:jc w:val="both"/>
              <w:rPr>
                <w:rFonts w:cs="Arial"/>
                <w:iCs/>
                <w:szCs w:val="24"/>
              </w:rPr>
            </w:pPr>
            <w:proofErr w:type="gramStart"/>
            <w:r>
              <w:rPr>
                <w:rFonts w:cs="Arial"/>
                <w:iCs/>
                <w:szCs w:val="24"/>
              </w:rPr>
              <w:t>Кем  командирован на конкурс</w:t>
            </w:r>
            <w:proofErr w:type="gramEnd"/>
          </w:p>
          <w:p w:rsidR="009A447B" w:rsidRDefault="005549CF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(наименование учреждения и ФИО  руководителя, индекс, почтовый адрес, код города и т-факс):</w:t>
            </w:r>
          </w:p>
        </w:tc>
        <w:tc>
          <w:tcPr>
            <w:tcW w:w="5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9A447B">
            <w:pPr>
              <w:jc w:val="both"/>
              <w:rPr>
                <w:rFonts w:cs="Arial"/>
                <w:szCs w:val="24"/>
              </w:rPr>
            </w:pPr>
          </w:p>
        </w:tc>
      </w:tr>
      <w:tr w:rsidR="009A447B">
        <w:trPr>
          <w:trHeight w:val="552"/>
        </w:trPr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447B" w:rsidRDefault="005549CF">
            <w:pPr>
              <w:jc w:val="both"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>Проживание:</w:t>
            </w:r>
          </w:p>
        </w:tc>
        <w:tc>
          <w:tcPr>
            <w:tcW w:w="5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5549CF">
            <w:pPr>
              <w:jc w:val="center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Прошу забронировать гостиницу</w:t>
            </w:r>
          </w:p>
          <w:p w:rsidR="009A447B" w:rsidRDefault="005549CF">
            <w:pPr>
              <w:jc w:val="center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 w:val="20"/>
              </w:rPr>
              <w:t>с  ______   по  ______ 2017 г.</w:t>
            </w:r>
          </w:p>
        </w:tc>
      </w:tr>
      <w:tr w:rsidR="009A447B">
        <w:trPr>
          <w:trHeight w:val="702"/>
        </w:trPr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447B" w:rsidRDefault="005549CF">
            <w:pPr>
              <w:ind w:left="4320" w:hanging="43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Дата и время приезда:</w:t>
            </w:r>
          </w:p>
          <w:p w:rsidR="009A447B" w:rsidRDefault="009A447B">
            <w:pPr>
              <w:jc w:val="both"/>
              <w:rPr>
                <w:rFonts w:cs="Arial"/>
                <w:iCs/>
                <w:szCs w:val="24"/>
              </w:rPr>
            </w:pPr>
          </w:p>
        </w:tc>
        <w:tc>
          <w:tcPr>
            <w:tcW w:w="5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9A447B">
            <w:pPr>
              <w:rPr>
                <w:rFonts w:cs="Arial"/>
                <w:i/>
                <w:sz w:val="20"/>
              </w:rPr>
            </w:pPr>
          </w:p>
          <w:p w:rsidR="009A447B" w:rsidRDefault="005549CF">
            <w:pPr>
              <w:jc w:val="center"/>
              <w:rPr>
                <w:rFonts w:cs="Arial"/>
                <w:i/>
                <w:sz w:val="20"/>
              </w:rPr>
            </w:pPr>
            <w:proofErr w:type="gramStart"/>
            <w:r>
              <w:rPr>
                <w:rFonts w:cs="Arial"/>
                <w:i/>
                <w:sz w:val="20"/>
              </w:rPr>
              <w:t>автовокзал, ж</w:t>
            </w:r>
            <w:proofErr w:type="gramEnd"/>
            <w:r>
              <w:rPr>
                <w:rFonts w:cs="Arial"/>
                <w:i/>
                <w:sz w:val="20"/>
              </w:rPr>
              <w:t>/д вокзал, транспорт командирующих организаций</w:t>
            </w:r>
          </w:p>
        </w:tc>
      </w:tr>
      <w:tr w:rsidR="009A447B"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447B" w:rsidRDefault="005549CF">
            <w:pPr>
              <w:ind w:left="4320" w:hanging="43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Дата и время отъезда:</w:t>
            </w:r>
          </w:p>
        </w:tc>
        <w:tc>
          <w:tcPr>
            <w:tcW w:w="5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9A447B">
            <w:pPr>
              <w:jc w:val="center"/>
              <w:rPr>
                <w:rFonts w:cs="Arial"/>
                <w:i/>
                <w:sz w:val="20"/>
              </w:rPr>
            </w:pPr>
          </w:p>
          <w:p w:rsidR="009A447B" w:rsidRDefault="005549CF">
            <w:pPr>
              <w:jc w:val="center"/>
              <w:rPr>
                <w:rFonts w:cs="Arial"/>
                <w:sz w:val="20"/>
              </w:rPr>
            </w:pPr>
            <w:proofErr w:type="gramStart"/>
            <w:r>
              <w:rPr>
                <w:rFonts w:cs="Arial"/>
                <w:i/>
                <w:sz w:val="20"/>
              </w:rPr>
              <w:t>автовокзал, ж</w:t>
            </w:r>
            <w:proofErr w:type="gramEnd"/>
            <w:r>
              <w:rPr>
                <w:rFonts w:cs="Arial"/>
                <w:i/>
                <w:sz w:val="20"/>
              </w:rPr>
              <w:t>/д вокзал, транспорт командирующих организаций</w:t>
            </w:r>
          </w:p>
        </w:tc>
      </w:tr>
      <w:tr w:rsidR="009A447B"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447B" w:rsidRDefault="005549CF">
            <w:pPr>
              <w:ind w:left="4320" w:hanging="43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Количество человек в делегации: </w:t>
            </w:r>
          </w:p>
          <w:p w:rsidR="009A447B" w:rsidRDefault="009A447B">
            <w:pPr>
              <w:ind w:left="4320" w:hanging="4320"/>
              <w:rPr>
                <w:rFonts w:cs="Arial"/>
                <w:szCs w:val="24"/>
              </w:rPr>
            </w:pPr>
          </w:p>
          <w:p w:rsidR="009A447B" w:rsidRDefault="009A447B">
            <w:pPr>
              <w:rPr>
                <w:rFonts w:cs="Arial"/>
                <w:szCs w:val="24"/>
              </w:rPr>
            </w:pPr>
          </w:p>
        </w:tc>
        <w:tc>
          <w:tcPr>
            <w:tcW w:w="5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9A447B">
            <w:pPr>
              <w:jc w:val="center"/>
              <w:rPr>
                <w:rFonts w:cs="Arial"/>
                <w:i/>
                <w:sz w:val="20"/>
              </w:rPr>
            </w:pPr>
          </w:p>
        </w:tc>
      </w:tr>
    </w:tbl>
    <w:p w:rsidR="009A447B" w:rsidRDefault="009A447B">
      <w:pPr>
        <w:pStyle w:val="af6"/>
        <w:jc w:val="both"/>
        <w:rPr>
          <w:rFonts w:ascii="Arial" w:hAnsi="Arial" w:cs="Arial"/>
          <w:b/>
          <w:sz w:val="24"/>
          <w:szCs w:val="24"/>
        </w:rPr>
      </w:pPr>
    </w:p>
    <w:p w:rsidR="009A447B" w:rsidRDefault="005549CF">
      <w:pPr>
        <w:pStyle w:val="af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Внимание! Анкета заполняется на каждого исполнителя игровой программы!</w:t>
      </w:r>
    </w:p>
    <w:p w:rsidR="009A447B" w:rsidRDefault="005549CF">
      <w:pPr>
        <w:pStyle w:val="3"/>
        <w:jc w:val="center"/>
        <w:rPr>
          <w:rFonts w:ascii="Arial" w:hAnsi="Arial" w:cs="Arial"/>
          <w:b/>
          <w:color w:val="00000A"/>
        </w:rPr>
      </w:pPr>
      <w:r>
        <w:rPr>
          <w:rFonts w:ascii="Arial" w:hAnsi="Arial" w:cs="Arial"/>
          <w:b/>
          <w:color w:val="00000A"/>
        </w:rPr>
        <w:t>Оформляется на бланке командирующей организации</w:t>
      </w:r>
    </w:p>
    <w:p w:rsidR="009A447B" w:rsidRDefault="005549CF">
      <w:pPr>
        <w:pStyle w:val="af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 заявке прилагается сценарий игровой программы.</w:t>
      </w:r>
    </w:p>
    <w:p w:rsidR="009A447B" w:rsidRDefault="009A447B">
      <w:pPr>
        <w:ind w:firstLine="567"/>
        <w:jc w:val="right"/>
        <w:rPr>
          <w:rFonts w:cs="Arial"/>
          <w:szCs w:val="24"/>
        </w:rPr>
      </w:pPr>
    </w:p>
    <w:p w:rsidR="009A447B" w:rsidRDefault="005549CF">
      <w:pPr>
        <w:ind w:firstLine="567"/>
        <w:jc w:val="right"/>
        <w:rPr>
          <w:rFonts w:cs="Arial"/>
          <w:szCs w:val="24"/>
        </w:rPr>
      </w:pPr>
      <w:r>
        <w:br w:type="page"/>
      </w:r>
    </w:p>
    <w:p w:rsidR="009A447B" w:rsidRDefault="005549CF">
      <w:pPr>
        <w:ind w:firstLine="567"/>
        <w:jc w:val="right"/>
      </w:pPr>
      <w:r>
        <w:rPr>
          <w:rFonts w:cs="Arial"/>
          <w:szCs w:val="24"/>
        </w:rPr>
        <w:lastRenderedPageBreak/>
        <w:t>Приложение 3</w:t>
      </w:r>
    </w:p>
    <w:p w:rsidR="009A447B" w:rsidRDefault="005549CF">
      <w:pPr>
        <w:pStyle w:val="24"/>
        <w:spacing w:after="0" w:line="276" w:lineRule="auto"/>
        <w:ind w:left="708" w:firstLine="708"/>
        <w:jc w:val="right"/>
        <w:rPr>
          <w:rFonts w:cs="Arial"/>
          <w:szCs w:val="24"/>
        </w:rPr>
      </w:pPr>
      <w:r>
        <w:rPr>
          <w:rFonts w:cs="Arial"/>
          <w:szCs w:val="24"/>
        </w:rPr>
        <w:t>к Положению областного фестиваля</w:t>
      </w:r>
    </w:p>
    <w:p w:rsidR="009A447B" w:rsidRDefault="005549CF">
      <w:pPr>
        <w:pStyle w:val="24"/>
        <w:spacing w:after="0" w:line="276" w:lineRule="auto"/>
        <w:ind w:left="708" w:firstLine="708"/>
        <w:jc w:val="right"/>
        <w:rPr>
          <w:rFonts w:cs="Arial"/>
          <w:szCs w:val="24"/>
        </w:rPr>
      </w:pPr>
      <w:r>
        <w:rPr>
          <w:rFonts w:cs="Arial"/>
          <w:szCs w:val="24"/>
        </w:rPr>
        <w:t>социокультурной анимации «Творчество  для всех»</w:t>
      </w:r>
    </w:p>
    <w:p w:rsidR="009A447B" w:rsidRDefault="009A447B">
      <w:pPr>
        <w:ind w:firstLine="567"/>
        <w:jc w:val="right"/>
        <w:rPr>
          <w:rFonts w:cs="Arial"/>
          <w:szCs w:val="24"/>
        </w:rPr>
      </w:pPr>
    </w:p>
    <w:p w:rsidR="009A447B" w:rsidRDefault="009A447B">
      <w:pPr>
        <w:ind w:firstLine="567"/>
        <w:jc w:val="right"/>
        <w:rPr>
          <w:rFonts w:cs="Arial"/>
          <w:szCs w:val="24"/>
        </w:rPr>
      </w:pPr>
    </w:p>
    <w:p w:rsidR="009A447B" w:rsidRDefault="005549CF">
      <w:pPr>
        <w:pStyle w:val="1"/>
        <w:ind w:firstLine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Протокол</w:t>
      </w:r>
    </w:p>
    <w:p w:rsidR="009A447B" w:rsidRDefault="005549CF">
      <w:pPr>
        <w:pStyle w:val="23"/>
        <w:ind w:firstLine="567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__________________ районного (городского, окружного) этапа</w:t>
      </w:r>
    </w:p>
    <w:p w:rsidR="009A447B" w:rsidRDefault="005549CF">
      <w:pPr>
        <w:pStyle w:val="23"/>
        <w:rPr>
          <w:rFonts w:cs="Arial"/>
          <w:szCs w:val="24"/>
        </w:rPr>
      </w:pPr>
      <w:r>
        <w:rPr>
          <w:rFonts w:cs="Arial"/>
          <w:szCs w:val="24"/>
        </w:rPr>
        <w:t xml:space="preserve">конкурса исполнительского и прикладного творчества </w:t>
      </w:r>
    </w:p>
    <w:p w:rsidR="009A447B" w:rsidRDefault="005549CF">
      <w:pPr>
        <w:pStyle w:val="23"/>
        <w:rPr>
          <w:rFonts w:cs="Arial"/>
          <w:szCs w:val="24"/>
        </w:rPr>
      </w:pPr>
      <w:r>
        <w:rPr>
          <w:rFonts w:cs="Arial"/>
          <w:szCs w:val="24"/>
        </w:rPr>
        <w:t>среди людей с инвалидностью</w:t>
      </w:r>
    </w:p>
    <w:p w:rsidR="009A447B" w:rsidRDefault="009A447B">
      <w:pPr>
        <w:pStyle w:val="23"/>
        <w:ind w:firstLine="567"/>
        <w:jc w:val="both"/>
        <w:rPr>
          <w:rFonts w:cs="Arial"/>
          <w:szCs w:val="24"/>
        </w:rPr>
      </w:pPr>
    </w:p>
    <w:p w:rsidR="009A447B" w:rsidRDefault="009A447B">
      <w:pPr>
        <w:pStyle w:val="23"/>
        <w:jc w:val="both"/>
        <w:rPr>
          <w:rFonts w:cs="Arial"/>
          <w:szCs w:val="24"/>
        </w:rPr>
      </w:pPr>
    </w:p>
    <w:p w:rsidR="009A447B" w:rsidRDefault="005549CF">
      <w:pPr>
        <w:pStyle w:val="23"/>
        <w:ind w:firstLine="567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«_____»_____________2017 г. </w:t>
      </w:r>
      <w:r>
        <w:rPr>
          <w:rFonts w:cs="Arial"/>
          <w:b w:val="0"/>
          <w:szCs w:val="24"/>
        </w:rPr>
        <w:tab/>
      </w:r>
      <w:r>
        <w:rPr>
          <w:rFonts w:cs="Arial"/>
          <w:b w:val="0"/>
          <w:szCs w:val="24"/>
        </w:rPr>
        <w:tab/>
      </w:r>
      <w:r>
        <w:rPr>
          <w:rFonts w:cs="Arial"/>
          <w:b w:val="0"/>
          <w:szCs w:val="24"/>
        </w:rPr>
        <w:tab/>
      </w:r>
      <w:r>
        <w:rPr>
          <w:rFonts w:cs="Arial"/>
          <w:b w:val="0"/>
          <w:szCs w:val="24"/>
        </w:rPr>
        <w:tab/>
        <w:t xml:space="preserve">                 Место проведения</w:t>
      </w:r>
    </w:p>
    <w:p w:rsidR="009A447B" w:rsidRDefault="005549CF">
      <w:pPr>
        <w:pStyle w:val="23"/>
        <w:ind w:left="7788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(село, город)</w:t>
      </w:r>
    </w:p>
    <w:p w:rsidR="009A447B" w:rsidRDefault="009A447B">
      <w:pPr>
        <w:pStyle w:val="23"/>
        <w:ind w:firstLine="567"/>
        <w:jc w:val="both"/>
        <w:rPr>
          <w:rFonts w:cs="Arial"/>
          <w:b w:val="0"/>
          <w:szCs w:val="24"/>
        </w:rPr>
      </w:pPr>
    </w:p>
    <w:p w:rsidR="009A447B" w:rsidRDefault="009A447B">
      <w:pPr>
        <w:pStyle w:val="23"/>
        <w:jc w:val="both"/>
        <w:rPr>
          <w:rFonts w:cs="Arial"/>
          <w:b w:val="0"/>
          <w:szCs w:val="24"/>
        </w:rPr>
      </w:pPr>
    </w:p>
    <w:p w:rsidR="009A447B" w:rsidRDefault="005549CF">
      <w:pPr>
        <w:pStyle w:val="23"/>
        <w:ind w:firstLine="567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Жюри в составе:</w:t>
      </w:r>
    </w:p>
    <w:p w:rsidR="009A447B" w:rsidRDefault="009A447B">
      <w:pPr>
        <w:pStyle w:val="23"/>
        <w:ind w:firstLine="567"/>
        <w:jc w:val="both"/>
        <w:rPr>
          <w:rFonts w:cs="Arial"/>
          <w:b w:val="0"/>
          <w:szCs w:val="24"/>
        </w:rPr>
      </w:pPr>
    </w:p>
    <w:p w:rsidR="009A447B" w:rsidRDefault="005549CF">
      <w:pPr>
        <w:pStyle w:val="23"/>
        <w:numPr>
          <w:ilvl w:val="0"/>
          <w:numId w:val="15"/>
        </w:numPr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Ф.И.О., должность, звание. </w:t>
      </w:r>
      <w:proofErr w:type="gramStart"/>
      <w:r>
        <w:rPr>
          <w:rFonts w:cs="Arial"/>
          <w:b w:val="0"/>
          <w:szCs w:val="24"/>
        </w:rPr>
        <w:t>(Например:</w:t>
      </w:r>
      <w:proofErr w:type="gramEnd"/>
      <w:r>
        <w:rPr>
          <w:rFonts w:cs="Arial"/>
          <w:b w:val="0"/>
          <w:szCs w:val="24"/>
        </w:rPr>
        <w:t xml:space="preserve"> Иванов И.И. – председатель жюри, директор Дома культуры.</w:t>
      </w:r>
    </w:p>
    <w:p w:rsidR="009A447B" w:rsidRDefault="005549CF">
      <w:pPr>
        <w:pStyle w:val="23"/>
        <w:numPr>
          <w:ilvl w:val="0"/>
          <w:numId w:val="15"/>
        </w:numPr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 </w:t>
      </w:r>
    </w:p>
    <w:p w:rsidR="009A447B" w:rsidRDefault="005549CF">
      <w:pPr>
        <w:pStyle w:val="23"/>
        <w:numPr>
          <w:ilvl w:val="0"/>
          <w:numId w:val="15"/>
        </w:numPr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 </w:t>
      </w:r>
    </w:p>
    <w:p w:rsidR="009A447B" w:rsidRDefault="009A447B">
      <w:pPr>
        <w:pStyle w:val="23"/>
        <w:numPr>
          <w:ilvl w:val="0"/>
          <w:numId w:val="15"/>
        </w:numPr>
        <w:jc w:val="both"/>
        <w:rPr>
          <w:rFonts w:cs="Arial"/>
          <w:b w:val="0"/>
          <w:szCs w:val="24"/>
        </w:rPr>
      </w:pPr>
    </w:p>
    <w:p w:rsidR="009A447B" w:rsidRDefault="009A447B">
      <w:pPr>
        <w:pStyle w:val="23"/>
        <w:ind w:firstLine="567"/>
        <w:jc w:val="both"/>
        <w:rPr>
          <w:rFonts w:cs="Arial"/>
          <w:b w:val="0"/>
          <w:szCs w:val="24"/>
        </w:rPr>
      </w:pPr>
    </w:p>
    <w:p w:rsidR="009A447B" w:rsidRDefault="005549CF">
      <w:pPr>
        <w:pStyle w:val="23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1. Отсмотрев номера участников </w:t>
      </w:r>
      <w:r>
        <w:rPr>
          <w:rFonts w:cs="Arial"/>
          <w:szCs w:val="24"/>
        </w:rPr>
        <w:t>конкурсного концерта</w:t>
      </w:r>
      <w:r>
        <w:rPr>
          <w:rFonts w:cs="Arial"/>
          <w:b w:val="0"/>
          <w:szCs w:val="24"/>
        </w:rPr>
        <w:t xml:space="preserve">, приняло решение </w:t>
      </w:r>
    </w:p>
    <w:p w:rsidR="009A447B" w:rsidRDefault="005549CF">
      <w:pPr>
        <w:pStyle w:val="23"/>
        <w:ind w:firstLine="567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в номинации ________________ присудить:</w:t>
      </w:r>
    </w:p>
    <w:p w:rsidR="009A447B" w:rsidRDefault="009A447B">
      <w:pPr>
        <w:pStyle w:val="23"/>
        <w:ind w:firstLine="567"/>
        <w:jc w:val="both"/>
        <w:rPr>
          <w:rFonts w:cs="Arial"/>
          <w:b w:val="0"/>
          <w:szCs w:val="24"/>
        </w:rPr>
      </w:pPr>
    </w:p>
    <w:p w:rsidR="009A447B" w:rsidRDefault="005549CF">
      <w:pPr>
        <w:pStyle w:val="23"/>
        <w:ind w:firstLine="567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1 место – Ф.И.О., дата рождения, группа инвалидности, диагноз, жанр, техника исполнения, название номера</w:t>
      </w:r>
    </w:p>
    <w:p w:rsidR="009A447B" w:rsidRDefault="005549CF">
      <w:pPr>
        <w:pStyle w:val="23"/>
        <w:ind w:firstLine="567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2 место – Ф.И.О., дата рождения, группа инвалидности, диагноз, жанр, техника исполнения, название номера</w:t>
      </w:r>
    </w:p>
    <w:p w:rsidR="009A447B" w:rsidRDefault="005549CF">
      <w:pPr>
        <w:pStyle w:val="23"/>
        <w:ind w:firstLine="567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3 место – Ф.И.О., дата рождения, группа инвалидности</w:t>
      </w:r>
      <w:r>
        <w:rPr>
          <w:rFonts w:cs="Arial"/>
          <w:szCs w:val="24"/>
        </w:rPr>
        <w:t xml:space="preserve">, </w:t>
      </w:r>
      <w:r>
        <w:rPr>
          <w:rFonts w:cs="Arial"/>
          <w:b w:val="0"/>
          <w:szCs w:val="24"/>
        </w:rPr>
        <w:t>диагноз, жанр, техника исполнения, название номера</w:t>
      </w:r>
    </w:p>
    <w:p w:rsidR="009A447B" w:rsidRDefault="009A447B">
      <w:pPr>
        <w:pStyle w:val="23"/>
        <w:jc w:val="both"/>
        <w:rPr>
          <w:rFonts w:cs="Arial"/>
          <w:b w:val="0"/>
          <w:szCs w:val="24"/>
        </w:rPr>
      </w:pPr>
    </w:p>
    <w:p w:rsidR="009A447B" w:rsidRDefault="009A447B">
      <w:pPr>
        <w:pStyle w:val="23"/>
        <w:jc w:val="both"/>
        <w:rPr>
          <w:rFonts w:cs="Arial"/>
          <w:b w:val="0"/>
          <w:szCs w:val="24"/>
        </w:rPr>
      </w:pPr>
    </w:p>
    <w:p w:rsidR="009A447B" w:rsidRDefault="005549CF">
      <w:pPr>
        <w:pStyle w:val="23"/>
        <w:numPr>
          <w:ilvl w:val="0"/>
          <w:numId w:val="14"/>
        </w:numPr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Отсмотрев работы, представленные на </w:t>
      </w:r>
      <w:r>
        <w:rPr>
          <w:rFonts w:cs="Arial"/>
          <w:szCs w:val="24"/>
        </w:rPr>
        <w:t>выставке</w:t>
      </w:r>
      <w:r>
        <w:rPr>
          <w:rFonts w:cs="Arial"/>
          <w:b w:val="0"/>
          <w:szCs w:val="24"/>
        </w:rPr>
        <w:t>, приняло решение в номинации _________________________ присудить:</w:t>
      </w:r>
    </w:p>
    <w:p w:rsidR="009A447B" w:rsidRDefault="009A447B">
      <w:pPr>
        <w:pStyle w:val="23"/>
        <w:jc w:val="both"/>
        <w:rPr>
          <w:rFonts w:cs="Arial"/>
          <w:b w:val="0"/>
          <w:szCs w:val="24"/>
        </w:rPr>
      </w:pPr>
    </w:p>
    <w:p w:rsidR="009A447B" w:rsidRDefault="005549CF">
      <w:pPr>
        <w:pStyle w:val="23"/>
        <w:ind w:firstLine="567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1 место - Ф.И.О., дата рождения,</w:t>
      </w:r>
      <w:r>
        <w:rPr>
          <w:rFonts w:cs="Arial"/>
          <w:szCs w:val="24"/>
        </w:rPr>
        <w:t xml:space="preserve"> </w:t>
      </w:r>
      <w:r>
        <w:rPr>
          <w:rFonts w:cs="Arial"/>
          <w:b w:val="0"/>
          <w:szCs w:val="24"/>
        </w:rPr>
        <w:t>группа инвалидности, диагноз,</w:t>
      </w:r>
      <w:r>
        <w:rPr>
          <w:rFonts w:cs="Arial"/>
          <w:szCs w:val="24"/>
        </w:rPr>
        <w:t xml:space="preserve"> </w:t>
      </w:r>
      <w:r>
        <w:rPr>
          <w:rFonts w:cs="Arial"/>
          <w:b w:val="0"/>
          <w:szCs w:val="24"/>
        </w:rPr>
        <w:t>название и техника исполнения работы</w:t>
      </w:r>
    </w:p>
    <w:p w:rsidR="009A447B" w:rsidRDefault="005549CF">
      <w:pPr>
        <w:pStyle w:val="23"/>
        <w:ind w:firstLine="567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2 место - Ф.И.О., дата рождения,</w:t>
      </w:r>
      <w:r>
        <w:rPr>
          <w:rFonts w:cs="Arial"/>
          <w:szCs w:val="24"/>
        </w:rPr>
        <w:t xml:space="preserve"> </w:t>
      </w:r>
      <w:r>
        <w:rPr>
          <w:rFonts w:cs="Arial"/>
          <w:b w:val="0"/>
          <w:szCs w:val="24"/>
        </w:rPr>
        <w:t>группа инвалидности, диагноз, название и техника исполнения работы</w:t>
      </w:r>
    </w:p>
    <w:p w:rsidR="009A447B" w:rsidRDefault="005549CF">
      <w:pPr>
        <w:pStyle w:val="23"/>
        <w:ind w:firstLine="567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3 место - Ф.И.О., дата рождения, группа инвалидности</w:t>
      </w:r>
      <w:r>
        <w:rPr>
          <w:rFonts w:cs="Arial"/>
          <w:szCs w:val="24"/>
        </w:rPr>
        <w:t xml:space="preserve">, </w:t>
      </w:r>
      <w:r>
        <w:rPr>
          <w:rFonts w:cs="Arial"/>
          <w:b w:val="0"/>
          <w:szCs w:val="24"/>
        </w:rPr>
        <w:t>диагноз, название и техника исполнения работы</w:t>
      </w:r>
    </w:p>
    <w:p w:rsidR="009A447B" w:rsidRDefault="009A447B">
      <w:pPr>
        <w:pStyle w:val="23"/>
        <w:ind w:firstLine="567"/>
        <w:jc w:val="both"/>
        <w:rPr>
          <w:rFonts w:cs="Arial"/>
          <w:b w:val="0"/>
          <w:szCs w:val="24"/>
        </w:rPr>
      </w:pPr>
    </w:p>
    <w:p w:rsidR="009A447B" w:rsidRDefault="009A447B">
      <w:pPr>
        <w:pStyle w:val="23"/>
        <w:jc w:val="both"/>
        <w:rPr>
          <w:rFonts w:cs="Arial"/>
          <w:b w:val="0"/>
          <w:szCs w:val="24"/>
        </w:rPr>
      </w:pPr>
    </w:p>
    <w:p w:rsidR="009A447B" w:rsidRDefault="005549CF">
      <w:pPr>
        <w:pStyle w:val="23"/>
        <w:ind w:firstLine="567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Председатель жюри __________________________</w:t>
      </w:r>
    </w:p>
    <w:p w:rsidR="009A447B" w:rsidRDefault="009A447B">
      <w:pPr>
        <w:pStyle w:val="23"/>
        <w:ind w:firstLine="567"/>
        <w:jc w:val="both"/>
        <w:rPr>
          <w:rFonts w:cs="Arial"/>
          <w:b w:val="0"/>
          <w:szCs w:val="24"/>
        </w:rPr>
      </w:pPr>
    </w:p>
    <w:p w:rsidR="009A447B" w:rsidRDefault="005549CF">
      <w:pPr>
        <w:pStyle w:val="23"/>
        <w:ind w:firstLine="567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Члены жюри: ___________________</w:t>
      </w:r>
    </w:p>
    <w:p w:rsidR="009A447B" w:rsidRDefault="005549CF">
      <w:pPr>
        <w:pStyle w:val="23"/>
        <w:ind w:left="1416" w:firstLine="708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___________________</w:t>
      </w:r>
    </w:p>
    <w:p w:rsidR="009A447B" w:rsidRDefault="005549CF">
      <w:pPr>
        <w:pStyle w:val="23"/>
        <w:ind w:left="2124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___________________</w:t>
      </w:r>
    </w:p>
    <w:p w:rsidR="009A447B" w:rsidRDefault="009A447B">
      <w:pPr>
        <w:jc w:val="both"/>
        <w:rPr>
          <w:rFonts w:cs="Arial"/>
          <w:bCs/>
          <w:szCs w:val="24"/>
        </w:rPr>
      </w:pPr>
    </w:p>
    <w:p w:rsidR="009A447B" w:rsidRDefault="005549CF">
      <w:pPr>
        <w:ind w:firstLine="567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Руководитель __________________________/___________________/</w:t>
      </w:r>
    </w:p>
    <w:p w:rsidR="009A447B" w:rsidRDefault="009A447B">
      <w:pPr>
        <w:ind w:firstLine="567"/>
        <w:jc w:val="both"/>
        <w:rPr>
          <w:rFonts w:cs="Arial"/>
          <w:bCs/>
          <w:szCs w:val="24"/>
        </w:rPr>
      </w:pPr>
    </w:p>
    <w:p w:rsidR="009A447B" w:rsidRDefault="005549CF">
      <w:pPr>
        <w:ind w:firstLine="567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М.П.</w:t>
      </w:r>
    </w:p>
    <w:p w:rsidR="009A447B" w:rsidRDefault="005549CF">
      <w:pPr>
        <w:shd w:val="clear" w:color="auto" w:fill="FFFFFF"/>
        <w:ind w:firstLine="567"/>
        <w:jc w:val="right"/>
      </w:pPr>
      <w:r>
        <w:rPr>
          <w:rFonts w:cs="Arial"/>
          <w:bCs/>
          <w:szCs w:val="24"/>
        </w:rPr>
        <w:lastRenderedPageBreak/>
        <w:t>Приложение 4</w:t>
      </w:r>
    </w:p>
    <w:p w:rsidR="009A447B" w:rsidRDefault="005549CF">
      <w:pPr>
        <w:pStyle w:val="24"/>
        <w:spacing w:after="0" w:line="276" w:lineRule="auto"/>
        <w:ind w:left="708" w:firstLine="708"/>
        <w:jc w:val="right"/>
        <w:rPr>
          <w:rFonts w:cs="Arial"/>
          <w:szCs w:val="24"/>
        </w:rPr>
      </w:pPr>
      <w:r>
        <w:rPr>
          <w:rFonts w:cs="Arial"/>
          <w:szCs w:val="24"/>
        </w:rPr>
        <w:t>к Положению областного фестиваля</w:t>
      </w:r>
    </w:p>
    <w:p w:rsidR="009A447B" w:rsidRDefault="005549CF">
      <w:pPr>
        <w:pStyle w:val="24"/>
        <w:spacing w:after="0" w:line="276" w:lineRule="auto"/>
        <w:ind w:left="708" w:firstLine="708"/>
        <w:jc w:val="right"/>
        <w:rPr>
          <w:rFonts w:cs="Arial"/>
          <w:szCs w:val="24"/>
        </w:rPr>
      </w:pPr>
      <w:r>
        <w:rPr>
          <w:rFonts w:cs="Arial"/>
          <w:szCs w:val="24"/>
        </w:rPr>
        <w:t>социокультурной анимации «Творчество для всех»</w:t>
      </w:r>
    </w:p>
    <w:p w:rsidR="009A447B" w:rsidRDefault="009A447B">
      <w:pPr>
        <w:shd w:val="clear" w:color="auto" w:fill="FFFFFF"/>
        <w:ind w:firstLine="567"/>
        <w:jc w:val="right"/>
        <w:rPr>
          <w:rFonts w:cs="Arial"/>
          <w:bCs/>
          <w:szCs w:val="24"/>
        </w:rPr>
      </w:pPr>
    </w:p>
    <w:p w:rsidR="009A447B" w:rsidRDefault="009A447B">
      <w:pPr>
        <w:shd w:val="clear" w:color="auto" w:fill="FFFFFF"/>
        <w:ind w:firstLine="567"/>
        <w:jc w:val="right"/>
        <w:rPr>
          <w:rFonts w:cs="Arial"/>
          <w:bCs/>
          <w:szCs w:val="24"/>
        </w:rPr>
      </w:pPr>
    </w:p>
    <w:p w:rsidR="009A447B" w:rsidRDefault="005549CF">
      <w:pPr>
        <w:shd w:val="clear" w:color="auto" w:fill="FFFFFF"/>
        <w:ind w:firstLine="567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ЗАЯВКА</w:t>
      </w:r>
    </w:p>
    <w:p w:rsidR="009A447B" w:rsidRDefault="005549CF">
      <w:pPr>
        <w:shd w:val="clear" w:color="auto" w:fill="FFFFFF"/>
        <w:spacing w:line="276" w:lineRule="auto"/>
        <w:ind w:firstLine="567"/>
        <w:jc w:val="center"/>
        <w:rPr>
          <w:rFonts w:cs="Arial"/>
          <w:b/>
          <w:szCs w:val="24"/>
        </w:rPr>
      </w:pPr>
      <w:r>
        <w:rPr>
          <w:rFonts w:cs="Arial"/>
          <w:szCs w:val="24"/>
        </w:rPr>
        <w:t>________________________________________района (города)</w:t>
      </w:r>
    </w:p>
    <w:p w:rsidR="009A447B" w:rsidRDefault="005549CF">
      <w:pPr>
        <w:pStyle w:val="23"/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на участие  в областном конкурсе работ </w:t>
      </w:r>
      <w:proofErr w:type="gramStart"/>
      <w:r>
        <w:rPr>
          <w:rFonts w:cs="Arial"/>
          <w:szCs w:val="24"/>
        </w:rPr>
        <w:t>ИЗО</w:t>
      </w:r>
      <w:proofErr w:type="gramEnd"/>
      <w:r>
        <w:rPr>
          <w:rFonts w:cs="Arial"/>
          <w:szCs w:val="24"/>
        </w:rPr>
        <w:t xml:space="preserve"> и ДПИ </w:t>
      </w:r>
    </w:p>
    <w:p w:rsidR="009A447B" w:rsidRDefault="005549CF">
      <w:pPr>
        <w:pStyle w:val="23"/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среди людей с ограниченными возможностями здоровья</w:t>
      </w:r>
    </w:p>
    <w:p w:rsidR="009A447B" w:rsidRDefault="009A447B">
      <w:pPr>
        <w:pStyle w:val="23"/>
        <w:spacing w:line="276" w:lineRule="auto"/>
        <w:rPr>
          <w:rFonts w:cs="Arial"/>
          <w:szCs w:val="24"/>
        </w:rPr>
      </w:pPr>
    </w:p>
    <w:p w:rsidR="009A447B" w:rsidRDefault="005549CF">
      <w:pPr>
        <w:pStyle w:val="23"/>
        <w:jc w:val="left"/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page">
                  <wp:posOffset>393700</wp:posOffset>
                </wp:positionH>
                <wp:positionV relativeFrom="paragraph">
                  <wp:posOffset>114935</wp:posOffset>
                </wp:positionV>
                <wp:extent cx="6641465" cy="3146425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0920" cy="314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0456" w:type="dxa"/>
                              <w:tblInd w:w="93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8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39"/>
                              <w:gridCol w:w="2347"/>
                              <w:gridCol w:w="1843"/>
                              <w:gridCol w:w="1277"/>
                              <w:gridCol w:w="1842"/>
                              <w:gridCol w:w="2408"/>
                            </w:tblGrid>
                            <w:tr w:rsidR="009A447B"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:rsidR="009A447B" w:rsidRDefault="005549CF"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№</w:t>
                                  </w:r>
                                </w:p>
                                <w:p w:rsidR="009A447B" w:rsidRDefault="005549CF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:rsidR="009A447B" w:rsidRDefault="005549C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Название работы ИЗО (ДПИ), техника исполнения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:rsidR="009A447B" w:rsidRDefault="005549C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Ф.И.О. исполнителей (полностью)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:rsidR="009A447B" w:rsidRDefault="005549C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Дата рождения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:rsidR="009A447B" w:rsidRDefault="005549C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Группа инвалидности, </w:t>
                                  </w:r>
                                </w:p>
                                <w:p w:rsidR="009A447B" w:rsidRDefault="005549C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номер справки МСЭ</w:t>
                                  </w:r>
                                </w:p>
                              </w:tc>
                              <w:tc>
                                <w:tcPr>
                                  <w:tcW w:w="24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:rsidR="009A447B" w:rsidRDefault="005549C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Диагноз, трудности при передвижении (ВОС, ВОГ, СПОДА)</w:t>
                                  </w:r>
                                </w:p>
                                <w:p w:rsidR="009A447B" w:rsidRDefault="009A447B">
                                  <w:pPr>
                                    <w:jc w:val="center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9A447B"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:rsidR="009A447B" w:rsidRDefault="009A447B">
                                  <w:pPr>
                                    <w:jc w:val="center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:rsidR="009A447B" w:rsidRDefault="005549C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Cs w:val="24"/>
                                    </w:rPr>
                                    <w:t>ИЗО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:rsidR="009A447B" w:rsidRDefault="009A447B">
                                  <w:pPr>
                                    <w:jc w:val="center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:rsidR="009A447B" w:rsidRDefault="009A447B">
                                  <w:pPr>
                                    <w:jc w:val="center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:rsidR="009A447B" w:rsidRDefault="009A447B">
                                  <w:pPr>
                                    <w:jc w:val="center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:rsidR="009A447B" w:rsidRDefault="009A447B">
                                  <w:pPr>
                                    <w:jc w:val="center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A447B"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:rsidR="009A447B" w:rsidRDefault="005549C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:rsidR="009A447B" w:rsidRDefault="005549CF">
                                  <w:r>
                                    <w:rPr>
                                      <w:rFonts w:cs="Arial"/>
                                      <w:i/>
                                      <w:szCs w:val="24"/>
                                    </w:rPr>
                                    <w:t>Пример:</w:t>
                                  </w:r>
                                </w:p>
                                <w:p w:rsidR="009A447B" w:rsidRDefault="005549CF">
                                  <w:r>
                                    <w:rPr>
                                      <w:rFonts w:cs="Arial"/>
                                      <w:i/>
                                      <w:szCs w:val="24"/>
                                    </w:rPr>
                                    <w:t xml:space="preserve">«Солнышко»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i/>
                                      <w:szCs w:val="24"/>
                                    </w:rPr>
                                    <w:t>акварель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:rsidR="009A447B" w:rsidRDefault="009A447B">
                                  <w:pPr>
                                    <w:jc w:val="center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:rsidR="009A447B" w:rsidRDefault="009A447B">
                                  <w:pPr>
                                    <w:jc w:val="center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:rsidR="009A447B" w:rsidRDefault="009A447B">
                                  <w:pPr>
                                    <w:jc w:val="center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:rsidR="009A447B" w:rsidRDefault="009A447B">
                                  <w:pPr>
                                    <w:jc w:val="center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A447B"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:rsidR="009A447B" w:rsidRDefault="005549C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:rsidR="009A447B" w:rsidRDefault="005549CF">
                                  <w:r>
                                    <w:rPr>
                                      <w:rFonts w:cs="Arial"/>
                                      <w:i/>
                                      <w:szCs w:val="24"/>
                                    </w:rPr>
                                    <w:t>«Лебеди на озере» масло</w:t>
                                  </w:r>
                                </w:p>
                                <w:p w:rsidR="009A447B" w:rsidRDefault="009A447B">
                                  <w:pPr>
                                    <w:rPr>
                                      <w:rFonts w:cs="Arial"/>
                                      <w:i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:rsidR="009A447B" w:rsidRDefault="009A447B">
                                  <w:pPr>
                                    <w:jc w:val="center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:rsidR="009A447B" w:rsidRDefault="009A447B">
                                  <w:pPr>
                                    <w:jc w:val="center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:rsidR="009A447B" w:rsidRDefault="009A447B">
                                  <w:pPr>
                                    <w:jc w:val="center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:rsidR="009A447B" w:rsidRDefault="009A447B">
                                  <w:pPr>
                                    <w:jc w:val="center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A447B"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:rsidR="009A447B" w:rsidRDefault="009A447B">
                                  <w:pPr>
                                    <w:jc w:val="center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:rsidR="009A447B" w:rsidRDefault="005549C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Cs w:val="24"/>
                                    </w:rPr>
                                    <w:t>ДПИ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:rsidR="009A447B" w:rsidRDefault="009A447B">
                                  <w:pPr>
                                    <w:jc w:val="center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:rsidR="009A447B" w:rsidRDefault="009A447B">
                                  <w:pPr>
                                    <w:jc w:val="center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:rsidR="009A447B" w:rsidRDefault="009A447B">
                                  <w:pPr>
                                    <w:jc w:val="center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:rsidR="009A447B" w:rsidRDefault="009A447B">
                                  <w:pPr>
                                    <w:jc w:val="center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A447B"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:rsidR="009A447B" w:rsidRDefault="005549C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:rsidR="009A447B" w:rsidRDefault="005549CF">
                                  <w:r>
                                    <w:rPr>
                                      <w:rFonts w:cs="Arial"/>
                                      <w:i/>
                                      <w:szCs w:val="24"/>
                                    </w:rPr>
                                    <w:t>«Цветы»</w:t>
                                  </w:r>
                                </w:p>
                                <w:p w:rsidR="009A447B" w:rsidRDefault="005549CF">
                                  <w:r>
                                    <w:rPr>
                                      <w:rFonts w:cs="Arial"/>
                                      <w:i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i/>
                                      <w:szCs w:val="24"/>
                                    </w:rPr>
                                    <w:t>слоеное тесто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:rsidR="009A447B" w:rsidRDefault="009A447B">
                                  <w:pPr>
                                    <w:jc w:val="center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:rsidR="009A447B" w:rsidRDefault="009A447B">
                                  <w:pPr>
                                    <w:jc w:val="center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:rsidR="009A447B" w:rsidRDefault="009A447B">
                                  <w:pPr>
                                    <w:jc w:val="center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:rsidR="009A447B" w:rsidRDefault="009A447B">
                                  <w:pPr>
                                    <w:jc w:val="center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A447B"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:rsidR="009A447B" w:rsidRDefault="005549C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:rsidR="009A447B" w:rsidRDefault="005549CF">
                                  <w:r>
                                    <w:rPr>
                                      <w:rFonts w:cs="Arial"/>
                                      <w:i/>
                                      <w:szCs w:val="24"/>
                                    </w:rPr>
                                    <w:t xml:space="preserve">Шкатулка </w:t>
                                  </w:r>
                                </w:p>
                                <w:p w:rsidR="009A447B" w:rsidRDefault="005549CF">
                                  <w:r>
                                    <w:rPr>
                                      <w:rFonts w:cs="Arial"/>
                                      <w:b/>
                                      <w:i/>
                                      <w:szCs w:val="24"/>
                                    </w:rPr>
                                    <w:t>резьба по дереву геометрическая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:rsidR="009A447B" w:rsidRDefault="009A447B">
                                  <w:pPr>
                                    <w:jc w:val="center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:rsidR="009A447B" w:rsidRDefault="009A447B">
                                  <w:pPr>
                                    <w:jc w:val="center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:rsidR="009A447B" w:rsidRDefault="009A447B">
                                  <w:pPr>
                                    <w:jc w:val="center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:rsidR="009A447B" w:rsidRDefault="009A447B">
                                  <w:pPr>
                                    <w:jc w:val="center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A447B" w:rsidRDefault="009A447B">
                            <w:pPr>
                              <w:pStyle w:val="af8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margin-left:31pt;margin-top:9.05pt;width:522.95pt;height:247.75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" filled="f" stroked="f">
                <v:textbox style="mso-fit-shape-to-text:t" inset="0,0,0,0">
                  <w:txbxContent>
                    <w:tbl>
                      <w:tblPr>
                        <w:tblW w:w="10456" w:type="dxa"/>
                        <w:tblInd w:w="93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8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39"/>
                        <w:gridCol w:w="2347"/>
                        <w:gridCol w:w="1843"/>
                        <w:gridCol w:w="1277"/>
                        <w:gridCol w:w="1842"/>
                        <w:gridCol w:w="2408"/>
                      </w:tblGrid>
                      <w:tr w:rsidR="009A447B">
                        <w:tc>
                          <w:tcPr>
                            <w:tcW w:w="73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:rsidR="009A447B" w:rsidRDefault="005549CF"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№</w:t>
                            </w:r>
                          </w:p>
                          <w:p w:rsidR="009A447B" w:rsidRDefault="005549CF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:rsidR="009A447B" w:rsidRDefault="005549CF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Название работы ИЗО (ДПИ), техника исполнения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:rsidR="009A447B" w:rsidRDefault="005549CF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Ф.И.О. исполнителей (полностью)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:rsidR="009A447B" w:rsidRDefault="005549CF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Дата рождения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:rsidR="009A447B" w:rsidRDefault="005549CF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Группа инвалидности, </w:t>
                            </w:r>
                          </w:p>
                          <w:p w:rsidR="009A447B" w:rsidRDefault="005549CF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номер справки МСЭ</w:t>
                            </w:r>
                          </w:p>
                        </w:tc>
                        <w:tc>
                          <w:tcPr>
                            <w:tcW w:w="24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:rsidR="009A447B" w:rsidRDefault="005549CF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Диагноз, трудности при передвижении (ВОС, ВОГ, СПОДА)</w:t>
                            </w:r>
                          </w:p>
                          <w:p w:rsidR="009A447B" w:rsidRDefault="009A447B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9A447B">
                        <w:tc>
                          <w:tcPr>
                            <w:tcW w:w="73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:rsidR="009A447B" w:rsidRDefault="009A447B">
                            <w:pPr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:rsidR="009A447B" w:rsidRDefault="005549CF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  <w:szCs w:val="24"/>
                              </w:rPr>
                              <w:t>ИЗО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:rsidR="009A447B" w:rsidRDefault="009A447B">
                            <w:pPr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:rsidR="009A447B" w:rsidRDefault="009A447B">
                            <w:pPr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:rsidR="009A447B" w:rsidRDefault="009A447B">
                            <w:pPr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:rsidR="009A447B" w:rsidRDefault="009A447B">
                            <w:pPr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</w:tc>
                      </w:tr>
                      <w:tr w:rsidR="009A447B">
                        <w:tc>
                          <w:tcPr>
                            <w:tcW w:w="73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:rsidR="009A447B" w:rsidRDefault="005549CF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:rsidR="009A447B" w:rsidRDefault="005549CF">
                            <w:r>
                              <w:rPr>
                                <w:rFonts w:cs="Arial"/>
                                <w:i/>
                                <w:szCs w:val="24"/>
                              </w:rPr>
                              <w:t>Пример:</w:t>
                            </w:r>
                          </w:p>
                          <w:p w:rsidR="009A447B" w:rsidRDefault="005549CF">
                            <w:r>
                              <w:rPr>
                                <w:rFonts w:cs="Arial"/>
                                <w:i/>
                                <w:szCs w:val="24"/>
                              </w:rPr>
                              <w:t xml:space="preserve">«Солнышко» </w:t>
                            </w:r>
                            <w:r>
                              <w:rPr>
                                <w:rFonts w:cs="Arial"/>
                                <w:b/>
                                <w:i/>
                                <w:szCs w:val="24"/>
                              </w:rPr>
                              <w:t>акварель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:rsidR="009A447B" w:rsidRDefault="009A447B">
                            <w:pPr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:rsidR="009A447B" w:rsidRDefault="009A447B">
                            <w:pPr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:rsidR="009A447B" w:rsidRDefault="009A447B">
                            <w:pPr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:rsidR="009A447B" w:rsidRDefault="009A447B">
                            <w:pPr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</w:tc>
                      </w:tr>
                      <w:tr w:rsidR="009A447B">
                        <w:tc>
                          <w:tcPr>
                            <w:tcW w:w="73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:rsidR="009A447B" w:rsidRDefault="005549CF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:rsidR="009A447B" w:rsidRDefault="005549CF">
                            <w:r>
                              <w:rPr>
                                <w:rFonts w:cs="Arial"/>
                                <w:i/>
                                <w:szCs w:val="24"/>
                              </w:rPr>
                              <w:t>«Лебеди на озере» масло</w:t>
                            </w:r>
                          </w:p>
                          <w:p w:rsidR="009A447B" w:rsidRDefault="009A447B">
                            <w:pPr>
                              <w:rPr>
                                <w:rFonts w:cs="Arial"/>
                                <w:i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:rsidR="009A447B" w:rsidRDefault="009A447B">
                            <w:pPr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:rsidR="009A447B" w:rsidRDefault="009A447B">
                            <w:pPr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:rsidR="009A447B" w:rsidRDefault="009A447B">
                            <w:pPr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:rsidR="009A447B" w:rsidRDefault="009A447B">
                            <w:pPr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</w:tc>
                      </w:tr>
                      <w:tr w:rsidR="009A447B">
                        <w:tc>
                          <w:tcPr>
                            <w:tcW w:w="73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:rsidR="009A447B" w:rsidRDefault="009A447B">
                            <w:pPr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:rsidR="009A447B" w:rsidRDefault="005549CF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  <w:szCs w:val="24"/>
                              </w:rPr>
                              <w:t>ДПИ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:rsidR="009A447B" w:rsidRDefault="009A447B">
                            <w:pPr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:rsidR="009A447B" w:rsidRDefault="009A447B">
                            <w:pPr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:rsidR="009A447B" w:rsidRDefault="009A447B">
                            <w:pPr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:rsidR="009A447B" w:rsidRDefault="009A447B">
                            <w:pPr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</w:tc>
                      </w:tr>
                      <w:tr w:rsidR="009A447B">
                        <w:tc>
                          <w:tcPr>
                            <w:tcW w:w="73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:rsidR="009A447B" w:rsidRDefault="005549CF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:rsidR="009A447B" w:rsidRDefault="005549CF">
                            <w:r>
                              <w:rPr>
                                <w:rFonts w:cs="Arial"/>
                                <w:i/>
                                <w:szCs w:val="24"/>
                              </w:rPr>
                              <w:t>«Цветы»</w:t>
                            </w:r>
                          </w:p>
                          <w:p w:rsidR="009A447B" w:rsidRDefault="005549CF">
                            <w:r>
                              <w:rPr>
                                <w:rFonts w:cs="Arial"/>
                                <w:i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i/>
                                <w:szCs w:val="24"/>
                              </w:rPr>
                              <w:t>слоеное тесто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:rsidR="009A447B" w:rsidRDefault="009A447B">
                            <w:pPr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:rsidR="009A447B" w:rsidRDefault="009A447B">
                            <w:pPr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:rsidR="009A447B" w:rsidRDefault="009A447B">
                            <w:pPr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:rsidR="009A447B" w:rsidRDefault="009A447B">
                            <w:pPr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</w:tc>
                      </w:tr>
                      <w:tr w:rsidR="009A447B">
                        <w:tc>
                          <w:tcPr>
                            <w:tcW w:w="73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:rsidR="009A447B" w:rsidRDefault="005549CF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:rsidR="009A447B" w:rsidRDefault="005549CF">
                            <w:r>
                              <w:rPr>
                                <w:rFonts w:cs="Arial"/>
                                <w:i/>
                                <w:szCs w:val="24"/>
                              </w:rPr>
                              <w:t xml:space="preserve">Шкатулка </w:t>
                            </w:r>
                          </w:p>
                          <w:p w:rsidR="009A447B" w:rsidRDefault="005549CF">
                            <w:r>
                              <w:rPr>
                                <w:rFonts w:cs="Arial"/>
                                <w:b/>
                                <w:i/>
                                <w:szCs w:val="24"/>
                              </w:rPr>
                              <w:t>резьба по дереву геометрическая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:rsidR="009A447B" w:rsidRDefault="009A447B">
                            <w:pPr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:rsidR="009A447B" w:rsidRDefault="009A447B">
                            <w:pPr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:rsidR="009A447B" w:rsidRDefault="009A447B">
                            <w:pPr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:rsidR="009A447B" w:rsidRDefault="009A447B">
                            <w:pPr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9A447B" w:rsidRDefault="009A447B">
                      <w:pPr>
                        <w:pStyle w:val="af8"/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:rsidR="009A447B" w:rsidRDefault="009A447B">
      <w:pPr>
        <w:shd w:val="clear" w:color="auto" w:fill="FFFFFF"/>
        <w:jc w:val="both"/>
        <w:rPr>
          <w:rFonts w:cs="Arial"/>
          <w:szCs w:val="24"/>
        </w:rPr>
      </w:pPr>
    </w:p>
    <w:p w:rsidR="009A447B" w:rsidRDefault="005549CF">
      <w:pPr>
        <w:jc w:val="both"/>
        <w:rPr>
          <w:rFonts w:cs="Arial"/>
          <w:i/>
          <w:szCs w:val="24"/>
        </w:rPr>
      </w:pPr>
      <w:r>
        <w:rPr>
          <w:rFonts w:cs="Arial"/>
          <w:b/>
          <w:i/>
          <w:szCs w:val="24"/>
        </w:rPr>
        <w:t>Примечание:</w:t>
      </w:r>
      <w:r>
        <w:rPr>
          <w:rFonts w:cs="Arial"/>
          <w:i/>
          <w:szCs w:val="24"/>
        </w:rPr>
        <w:t xml:space="preserve"> Обязательно указать контактный телефон участника или родителей. </w:t>
      </w:r>
    </w:p>
    <w:p w:rsidR="009A447B" w:rsidRDefault="009A447B">
      <w:pPr>
        <w:shd w:val="clear" w:color="auto" w:fill="FFFFFF"/>
        <w:jc w:val="both"/>
        <w:rPr>
          <w:rFonts w:cs="Arial"/>
          <w:b/>
          <w:i/>
          <w:szCs w:val="24"/>
        </w:rPr>
      </w:pPr>
    </w:p>
    <w:p w:rsidR="009A447B" w:rsidRDefault="009A447B">
      <w:pPr>
        <w:shd w:val="clear" w:color="auto" w:fill="FFFFFF"/>
        <w:jc w:val="both"/>
        <w:rPr>
          <w:rFonts w:cs="Arial"/>
          <w:b/>
          <w:i/>
          <w:szCs w:val="24"/>
        </w:rPr>
      </w:pPr>
    </w:p>
    <w:p w:rsidR="009A447B" w:rsidRDefault="005549CF">
      <w:pPr>
        <w:shd w:val="clear" w:color="auto" w:fill="FFFFFF"/>
        <w:jc w:val="both"/>
        <w:rPr>
          <w:rFonts w:cs="Arial"/>
          <w:i/>
          <w:szCs w:val="24"/>
        </w:rPr>
      </w:pPr>
      <w:r>
        <w:rPr>
          <w:rFonts w:cs="Arial"/>
          <w:b/>
          <w:i/>
          <w:szCs w:val="24"/>
        </w:rPr>
        <w:t>Приложение:</w:t>
      </w:r>
      <w:r>
        <w:rPr>
          <w:rFonts w:cs="Arial"/>
          <w:i/>
          <w:szCs w:val="24"/>
        </w:rPr>
        <w:t xml:space="preserve">  Фотографии творческих работ </w:t>
      </w:r>
      <w:proofErr w:type="gramStart"/>
      <w:r>
        <w:rPr>
          <w:rFonts w:cs="Arial"/>
          <w:i/>
          <w:szCs w:val="24"/>
        </w:rPr>
        <w:t>ИЗО</w:t>
      </w:r>
      <w:proofErr w:type="gramEnd"/>
      <w:r>
        <w:rPr>
          <w:rFonts w:cs="Arial"/>
          <w:i/>
          <w:szCs w:val="24"/>
        </w:rPr>
        <w:t xml:space="preserve"> и ДПИ в электронном виде.</w:t>
      </w:r>
    </w:p>
    <w:p w:rsidR="009A447B" w:rsidRDefault="009A447B">
      <w:pPr>
        <w:shd w:val="clear" w:color="auto" w:fill="FFFFFF"/>
        <w:jc w:val="both"/>
        <w:rPr>
          <w:rFonts w:cs="Arial"/>
          <w:szCs w:val="24"/>
        </w:rPr>
      </w:pPr>
    </w:p>
    <w:p w:rsidR="009A447B" w:rsidRDefault="009A447B">
      <w:pPr>
        <w:shd w:val="clear" w:color="auto" w:fill="FFFFFF"/>
        <w:rPr>
          <w:rFonts w:cs="Arial"/>
          <w:szCs w:val="24"/>
        </w:rPr>
      </w:pPr>
    </w:p>
    <w:p w:rsidR="009A447B" w:rsidRDefault="009A447B">
      <w:pPr>
        <w:shd w:val="clear" w:color="auto" w:fill="FFFFFF"/>
        <w:rPr>
          <w:rFonts w:cs="Arial"/>
          <w:szCs w:val="24"/>
        </w:rPr>
      </w:pPr>
    </w:p>
    <w:p w:rsidR="009A447B" w:rsidRDefault="009A447B">
      <w:pPr>
        <w:shd w:val="clear" w:color="auto" w:fill="FFFFFF"/>
        <w:rPr>
          <w:rFonts w:cs="Arial"/>
          <w:szCs w:val="24"/>
        </w:rPr>
      </w:pPr>
    </w:p>
    <w:p w:rsidR="009A447B" w:rsidRDefault="009A447B">
      <w:pPr>
        <w:shd w:val="clear" w:color="auto" w:fill="FFFFFF"/>
        <w:rPr>
          <w:rFonts w:cs="Arial"/>
          <w:szCs w:val="24"/>
        </w:rPr>
      </w:pPr>
    </w:p>
    <w:p w:rsidR="009A447B" w:rsidRDefault="009A447B">
      <w:pPr>
        <w:shd w:val="clear" w:color="auto" w:fill="FFFFFF"/>
        <w:rPr>
          <w:rFonts w:cs="Arial"/>
          <w:szCs w:val="24"/>
        </w:rPr>
      </w:pPr>
    </w:p>
    <w:p w:rsidR="009A447B" w:rsidRDefault="009A447B">
      <w:pPr>
        <w:shd w:val="clear" w:color="auto" w:fill="FFFFFF"/>
        <w:rPr>
          <w:rFonts w:cs="Arial"/>
          <w:szCs w:val="24"/>
        </w:rPr>
      </w:pPr>
    </w:p>
    <w:p w:rsidR="009A447B" w:rsidRDefault="009A447B">
      <w:pPr>
        <w:shd w:val="clear" w:color="auto" w:fill="FFFFFF"/>
        <w:rPr>
          <w:rFonts w:cs="Arial"/>
          <w:szCs w:val="24"/>
        </w:rPr>
      </w:pPr>
    </w:p>
    <w:p w:rsidR="009A447B" w:rsidRDefault="009A447B">
      <w:pPr>
        <w:shd w:val="clear" w:color="auto" w:fill="FFFFFF"/>
        <w:rPr>
          <w:rFonts w:cs="Arial"/>
          <w:szCs w:val="24"/>
        </w:rPr>
      </w:pPr>
    </w:p>
    <w:p w:rsidR="009A447B" w:rsidRDefault="009A447B">
      <w:pPr>
        <w:shd w:val="clear" w:color="auto" w:fill="FFFFFF"/>
        <w:ind w:firstLine="567"/>
        <w:jc w:val="right"/>
        <w:rPr>
          <w:rFonts w:cs="Arial"/>
          <w:bCs/>
          <w:szCs w:val="24"/>
        </w:rPr>
      </w:pPr>
    </w:p>
    <w:p w:rsidR="009A447B" w:rsidRDefault="009A447B">
      <w:pPr>
        <w:shd w:val="clear" w:color="auto" w:fill="FFFFFF"/>
        <w:ind w:firstLine="567"/>
        <w:jc w:val="right"/>
        <w:rPr>
          <w:rFonts w:cs="Arial"/>
          <w:bCs/>
          <w:szCs w:val="24"/>
        </w:rPr>
      </w:pPr>
    </w:p>
    <w:p w:rsidR="009A447B" w:rsidRDefault="009A447B">
      <w:pPr>
        <w:shd w:val="clear" w:color="auto" w:fill="FFFFFF"/>
        <w:ind w:firstLine="567"/>
        <w:jc w:val="right"/>
        <w:rPr>
          <w:rFonts w:cs="Arial"/>
          <w:bCs/>
          <w:szCs w:val="24"/>
        </w:rPr>
      </w:pPr>
    </w:p>
    <w:p w:rsidR="009A447B" w:rsidRDefault="009A447B">
      <w:pPr>
        <w:shd w:val="clear" w:color="auto" w:fill="FFFFFF"/>
        <w:ind w:firstLine="567"/>
        <w:jc w:val="right"/>
        <w:rPr>
          <w:rFonts w:cs="Arial"/>
          <w:bCs/>
          <w:szCs w:val="24"/>
        </w:rPr>
      </w:pPr>
    </w:p>
    <w:p w:rsidR="009A447B" w:rsidRDefault="009A447B">
      <w:pPr>
        <w:shd w:val="clear" w:color="auto" w:fill="FFFFFF"/>
        <w:ind w:firstLine="567"/>
        <w:jc w:val="right"/>
        <w:rPr>
          <w:rFonts w:cs="Arial"/>
          <w:bCs/>
          <w:szCs w:val="24"/>
        </w:rPr>
      </w:pPr>
    </w:p>
    <w:p w:rsidR="009A447B" w:rsidRDefault="009A447B">
      <w:pPr>
        <w:shd w:val="clear" w:color="auto" w:fill="FFFFFF"/>
        <w:ind w:firstLine="567"/>
        <w:jc w:val="right"/>
        <w:rPr>
          <w:rFonts w:cs="Arial"/>
          <w:bCs/>
          <w:szCs w:val="24"/>
        </w:rPr>
      </w:pPr>
    </w:p>
    <w:p w:rsidR="009A447B" w:rsidRDefault="009A447B">
      <w:pPr>
        <w:shd w:val="clear" w:color="auto" w:fill="FFFFFF"/>
        <w:ind w:firstLine="567"/>
        <w:jc w:val="right"/>
        <w:rPr>
          <w:rFonts w:cs="Arial"/>
          <w:bCs/>
          <w:szCs w:val="24"/>
        </w:rPr>
      </w:pPr>
    </w:p>
    <w:p w:rsidR="00EC75E9" w:rsidRDefault="00EC75E9">
      <w:pPr>
        <w:shd w:val="clear" w:color="auto" w:fill="FFFFFF"/>
        <w:ind w:firstLine="567"/>
        <w:jc w:val="right"/>
        <w:rPr>
          <w:rFonts w:cs="Arial"/>
          <w:bCs/>
          <w:szCs w:val="24"/>
        </w:rPr>
      </w:pPr>
    </w:p>
    <w:p w:rsidR="009A447B" w:rsidRDefault="009A447B">
      <w:pPr>
        <w:shd w:val="clear" w:color="auto" w:fill="FFFFFF"/>
        <w:rPr>
          <w:rFonts w:cs="Arial"/>
          <w:bCs/>
          <w:szCs w:val="24"/>
        </w:rPr>
      </w:pPr>
    </w:p>
    <w:p w:rsidR="009A447B" w:rsidRDefault="005549CF">
      <w:pPr>
        <w:shd w:val="clear" w:color="auto" w:fill="FFFFFF"/>
        <w:ind w:firstLine="567"/>
        <w:jc w:val="right"/>
        <w:rPr>
          <w:rFonts w:cs="Arial"/>
          <w:bCs/>
          <w:szCs w:val="24"/>
        </w:rPr>
      </w:pPr>
      <w:r>
        <w:rPr>
          <w:rFonts w:cs="Arial"/>
          <w:bCs/>
          <w:szCs w:val="24"/>
        </w:rPr>
        <w:lastRenderedPageBreak/>
        <w:t>Приложение 5</w:t>
      </w:r>
    </w:p>
    <w:p w:rsidR="009A447B" w:rsidRDefault="005549CF">
      <w:pPr>
        <w:pStyle w:val="24"/>
        <w:spacing w:after="0" w:line="276" w:lineRule="auto"/>
        <w:ind w:left="708" w:firstLine="708"/>
        <w:jc w:val="right"/>
        <w:rPr>
          <w:rFonts w:cs="Arial"/>
          <w:szCs w:val="24"/>
        </w:rPr>
      </w:pPr>
      <w:r>
        <w:rPr>
          <w:rFonts w:cs="Arial"/>
          <w:szCs w:val="24"/>
        </w:rPr>
        <w:t>к Положению областного фестиваля</w:t>
      </w:r>
    </w:p>
    <w:p w:rsidR="009A447B" w:rsidRDefault="005549CF">
      <w:pPr>
        <w:pStyle w:val="24"/>
        <w:spacing w:after="0" w:line="276" w:lineRule="auto"/>
        <w:ind w:left="708" w:firstLine="708"/>
        <w:jc w:val="right"/>
        <w:rPr>
          <w:rFonts w:cs="Arial"/>
          <w:szCs w:val="24"/>
        </w:rPr>
      </w:pPr>
      <w:r>
        <w:rPr>
          <w:rFonts w:cs="Arial"/>
          <w:szCs w:val="24"/>
        </w:rPr>
        <w:t>социокультурной анимации «Творчество для всех»</w:t>
      </w:r>
    </w:p>
    <w:p w:rsidR="009A447B" w:rsidRDefault="009A447B">
      <w:pPr>
        <w:shd w:val="clear" w:color="auto" w:fill="FFFFFF"/>
        <w:ind w:firstLine="567"/>
        <w:jc w:val="right"/>
        <w:rPr>
          <w:rFonts w:cs="Arial"/>
          <w:bCs/>
          <w:szCs w:val="24"/>
        </w:rPr>
      </w:pPr>
    </w:p>
    <w:p w:rsidR="009A447B" w:rsidRDefault="009A447B">
      <w:pPr>
        <w:shd w:val="clear" w:color="auto" w:fill="FFFFFF"/>
        <w:ind w:firstLine="567"/>
        <w:jc w:val="right"/>
        <w:rPr>
          <w:rFonts w:cs="Arial"/>
          <w:bCs/>
          <w:szCs w:val="24"/>
        </w:rPr>
      </w:pPr>
    </w:p>
    <w:p w:rsidR="009A447B" w:rsidRDefault="005549CF">
      <w:pPr>
        <w:shd w:val="clear" w:color="auto" w:fill="FFFFFF"/>
        <w:ind w:firstLine="567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ЗАЯВКА</w:t>
      </w:r>
    </w:p>
    <w:p w:rsidR="009A447B" w:rsidRDefault="005549CF">
      <w:pPr>
        <w:shd w:val="clear" w:color="auto" w:fill="FFFFFF"/>
        <w:ind w:firstLine="567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 ________________________________________ района (города)</w:t>
      </w:r>
    </w:p>
    <w:p w:rsidR="009A447B" w:rsidRDefault="009A447B">
      <w:pPr>
        <w:shd w:val="clear" w:color="auto" w:fill="FFFFFF"/>
        <w:ind w:firstLine="567"/>
        <w:jc w:val="center"/>
        <w:rPr>
          <w:rFonts w:cs="Arial"/>
          <w:szCs w:val="24"/>
        </w:rPr>
      </w:pPr>
    </w:p>
    <w:p w:rsidR="009A447B" w:rsidRDefault="005549CF">
      <w:pPr>
        <w:pStyle w:val="23"/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на участие  в областном конкурсе исполнительских видов искусства</w:t>
      </w:r>
    </w:p>
    <w:p w:rsidR="009A447B" w:rsidRDefault="005549CF">
      <w:pPr>
        <w:pStyle w:val="23"/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среди людей с инвалидностью</w:t>
      </w:r>
    </w:p>
    <w:p w:rsidR="009A447B" w:rsidRDefault="009A447B">
      <w:pPr>
        <w:shd w:val="clear" w:color="auto" w:fill="FFFFFF"/>
        <w:ind w:firstLine="567"/>
        <w:jc w:val="center"/>
        <w:rPr>
          <w:rFonts w:cs="Arial"/>
          <w:szCs w:val="24"/>
        </w:rPr>
      </w:pPr>
    </w:p>
    <w:tbl>
      <w:tblPr>
        <w:tblW w:w="958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1E0" w:firstRow="1" w:lastRow="1" w:firstColumn="1" w:lastColumn="1" w:noHBand="0" w:noVBand="0"/>
      </w:tblPr>
      <w:tblGrid>
        <w:gridCol w:w="570"/>
        <w:gridCol w:w="2131"/>
        <w:gridCol w:w="2135"/>
        <w:gridCol w:w="1780"/>
        <w:gridCol w:w="1232"/>
        <w:gridCol w:w="1740"/>
      </w:tblGrid>
      <w:tr w:rsidR="009A447B">
        <w:trPr>
          <w:jc w:val="center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5549C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№</w:t>
            </w:r>
          </w:p>
          <w:p w:rsidR="009A447B" w:rsidRDefault="005549CF">
            <w:pPr>
              <w:jc w:val="center"/>
              <w:rPr>
                <w:rFonts w:cs="Arial"/>
                <w:sz w:val="22"/>
                <w:szCs w:val="22"/>
              </w:rPr>
            </w:pPr>
            <w:proofErr w:type="gramStart"/>
            <w:r>
              <w:rPr>
                <w:rFonts w:cs="Arial"/>
                <w:sz w:val="22"/>
                <w:szCs w:val="22"/>
              </w:rPr>
              <w:t>п</w:t>
            </w:r>
            <w:proofErr w:type="gramEnd"/>
            <w:r>
              <w:rPr>
                <w:rFonts w:cs="Arial"/>
                <w:sz w:val="22"/>
                <w:szCs w:val="22"/>
              </w:rPr>
              <w:t>/п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5549C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Название жанра:</w:t>
            </w:r>
          </w:p>
          <w:p w:rsidR="009A447B" w:rsidRDefault="005549CF">
            <w:pPr>
              <w:jc w:val="both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-в</w:t>
            </w:r>
            <w:r>
              <w:rPr>
                <w:rFonts w:cs="Arial"/>
                <w:iCs/>
                <w:sz w:val="22"/>
                <w:szCs w:val="22"/>
              </w:rPr>
              <w:t>окал (автор слов, музыки),</w:t>
            </w:r>
          </w:p>
          <w:p w:rsidR="009A447B" w:rsidRDefault="005549CF">
            <w:pPr>
              <w:jc w:val="both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 xml:space="preserve"> -хореография, </w:t>
            </w:r>
          </w:p>
          <w:p w:rsidR="009A447B" w:rsidRDefault="005549CF">
            <w:pPr>
              <w:jc w:val="both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 xml:space="preserve">-оригинальный жанр, </w:t>
            </w:r>
          </w:p>
          <w:p w:rsidR="009A447B" w:rsidRDefault="005549CF">
            <w:pPr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 xml:space="preserve">-исполнение на музыкальных инструментах, </w:t>
            </w:r>
          </w:p>
          <w:p w:rsidR="009A447B" w:rsidRDefault="005549C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>-художественное чтение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5549C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Ф.И.О. исполнителей (полностью)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5549C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Дата рождения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5549C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Группа </w:t>
            </w:r>
            <w:proofErr w:type="gramStart"/>
            <w:r>
              <w:rPr>
                <w:rFonts w:cs="Arial"/>
                <w:sz w:val="22"/>
                <w:szCs w:val="22"/>
              </w:rPr>
              <w:t>инвалид-</w:t>
            </w:r>
            <w:proofErr w:type="spellStart"/>
            <w:r>
              <w:rPr>
                <w:rFonts w:cs="Arial"/>
                <w:sz w:val="22"/>
                <w:szCs w:val="22"/>
              </w:rPr>
              <w:t>ности</w:t>
            </w:r>
            <w:proofErr w:type="spellEnd"/>
            <w:proofErr w:type="gramEnd"/>
            <w:r>
              <w:rPr>
                <w:rFonts w:cs="Arial"/>
                <w:sz w:val="22"/>
                <w:szCs w:val="22"/>
              </w:rPr>
              <w:t>,</w:t>
            </w:r>
          </w:p>
          <w:p w:rsidR="009A447B" w:rsidRDefault="005549C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номер справки МСЭ 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5549C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Диагноз, трудности при передвижении (ВОС, ВОГ, СПОДА)</w:t>
            </w:r>
          </w:p>
          <w:p w:rsidR="009A447B" w:rsidRDefault="009A447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A447B">
        <w:trPr>
          <w:jc w:val="center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5549C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9A447B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9A447B">
            <w:pPr>
              <w:jc w:val="center"/>
              <w:rPr>
                <w:rFonts w:cs="Arial"/>
                <w:szCs w:val="24"/>
              </w:rPr>
            </w:pPr>
          </w:p>
          <w:p w:rsidR="009A447B" w:rsidRDefault="009A447B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9A447B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9A447B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9A447B">
            <w:pPr>
              <w:jc w:val="center"/>
              <w:rPr>
                <w:rFonts w:cs="Arial"/>
                <w:szCs w:val="24"/>
              </w:rPr>
            </w:pPr>
          </w:p>
        </w:tc>
      </w:tr>
      <w:tr w:rsidR="009A447B">
        <w:trPr>
          <w:jc w:val="center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5549C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9A447B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9A447B">
            <w:pPr>
              <w:jc w:val="center"/>
              <w:rPr>
                <w:rFonts w:cs="Arial"/>
                <w:szCs w:val="24"/>
              </w:rPr>
            </w:pPr>
          </w:p>
          <w:p w:rsidR="009A447B" w:rsidRDefault="009A447B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9A447B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9A447B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9A447B">
            <w:pPr>
              <w:jc w:val="center"/>
              <w:rPr>
                <w:rFonts w:cs="Arial"/>
                <w:szCs w:val="24"/>
              </w:rPr>
            </w:pPr>
          </w:p>
        </w:tc>
      </w:tr>
      <w:tr w:rsidR="009A447B">
        <w:trPr>
          <w:jc w:val="center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5549C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9A447B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9A447B">
            <w:pPr>
              <w:jc w:val="center"/>
              <w:rPr>
                <w:rFonts w:cs="Arial"/>
                <w:szCs w:val="24"/>
              </w:rPr>
            </w:pPr>
          </w:p>
          <w:p w:rsidR="009A447B" w:rsidRDefault="009A447B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9A447B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9A447B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9A447B">
            <w:pPr>
              <w:jc w:val="center"/>
              <w:rPr>
                <w:rFonts w:cs="Arial"/>
                <w:szCs w:val="24"/>
              </w:rPr>
            </w:pPr>
          </w:p>
        </w:tc>
      </w:tr>
      <w:tr w:rsidR="009A447B">
        <w:trPr>
          <w:jc w:val="center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5549C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4 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5549C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Руководитель</w:t>
            </w:r>
          </w:p>
          <w:p w:rsidR="009A447B" w:rsidRDefault="009A447B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9A447B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9A447B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9A447B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447B" w:rsidRDefault="009A447B">
            <w:pPr>
              <w:jc w:val="center"/>
              <w:rPr>
                <w:rFonts w:cs="Arial"/>
                <w:szCs w:val="24"/>
              </w:rPr>
            </w:pPr>
          </w:p>
        </w:tc>
      </w:tr>
    </w:tbl>
    <w:p w:rsidR="009A447B" w:rsidRDefault="009A447B">
      <w:pPr>
        <w:shd w:val="clear" w:color="auto" w:fill="FFFFFF"/>
        <w:ind w:firstLine="567"/>
        <w:jc w:val="both"/>
        <w:rPr>
          <w:rFonts w:cs="Arial"/>
          <w:szCs w:val="24"/>
        </w:rPr>
      </w:pPr>
    </w:p>
    <w:p w:rsidR="009A447B" w:rsidRDefault="009A447B">
      <w:pPr>
        <w:jc w:val="both"/>
        <w:rPr>
          <w:rFonts w:cs="Arial"/>
          <w:szCs w:val="24"/>
        </w:rPr>
      </w:pPr>
    </w:p>
    <w:p w:rsidR="009A447B" w:rsidRDefault="005549CF">
      <w:pPr>
        <w:jc w:val="both"/>
        <w:rPr>
          <w:rFonts w:cs="Arial"/>
          <w:i/>
          <w:szCs w:val="24"/>
        </w:rPr>
      </w:pPr>
      <w:r>
        <w:rPr>
          <w:rFonts w:cs="Arial"/>
          <w:b/>
          <w:i/>
          <w:szCs w:val="24"/>
        </w:rPr>
        <w:t>Примечание:</w:t>
      </w:r>
      <w:r>
        <w:rPr>
          <w:rFonts w:cs="Arial"/>
          <w:i/>
          <w:szCs w:val="24"/>
        </w:rPr>
        <w:t xml:space="preserve"> Обязательно указать данные руководителя (Ф.И.О.) и его контактный телефон. </w:t>
      </w:r>
    </w:p>
    <w:p w:rsidR="009A447B" w:rsidRDefault="009A447B">
      <w:pPr>
        <w:jc w:val="both"/>
        <w:rPr>
          <w:rFonts w:cs="Arial"/>
          <w:i/>
          <w:szCs w:val="24"/>
        </w:rPr>
      </w:pPr>
    </w:p>
    <w:p w:rsidR="009A447B" w:rsidRDefault="009A447B">
      <w:pPr>
        <w:jc w:val="both"/>
        <w:rPr>
          <w:rFonts w:cs="Arial"/>
          <w:i/>
          <w:szCs w:val="24"/>
        </w:rPr>
      </w:pPr>
    </w:p>
    <w:p w:rsidR="009A447B" w:rsidRDefault="009A447B">
      <w:pPr>
        <w:jc w:val="both"/>
        <w:rPr>
          <w:rFonts w:cs="Arial"/>
          <w:i/>
          <w:szCs w:val="24"/>
        </w:rPr>
      </w:pPr>
    </w:p>
    <w:p w:rsidR="009A447B" w:rsidRDefault="009A447B">
      <w:pPr>
        <w:jc w:val="both"/>
        <w:rPr>
          <w:rFonts w:cs="Arial"/>
          <w:i/>
          <w:szCs w:val="24"/>
        </w:rPr>
      </w:pPr>
    </w:p>
    <w:p w:rsidR="009A447B" w:rsidRDefault="009A447B">
      <w:pPr>
        <w:jc w:val="both"/>
        <w:rPr>
          <w:rFonts w:cs="Arial"/>
          <w:i/>
          <w:szCs w:val="24"/>
        </w:rPr>
      </w:pPr>
    </w:p>
    <w:p w:rsidR="009A447B" w:rsidRDefault="009A447B">
      <w:pPr>
        <w:jc w:val="both"/>
        <w:rPr>
          <w:rFonts w:cs="Arial"/>
          <w:i/>
          <w:szCs w:val="24"/>
        </w:rPr>
      </w:pPr>
    </w:p>
    <w:p w:rsidR="009A447B" w:rsidRDefault="009A447B">
      <w:pPr>
        <w:jc w:val="both"/>
        <w:rPr>
          <w:rFonts w:cs="Arial"/>
          <w:i/>
          <w:szCs w:val="24"/>
        </w:rPr>
      </w:pPr>
    </w:p>
    <w:p w:rsidR="009A447B" w:rsidRDefault="009A447B">
      <w:pPr>
        <w:jc w:val="both"/>
        <w:rPr>
          <w:rFonts w:cs="Arial"/>
          <w:i/>
          <w:szCs w:val="24"/>
        </w:rPr>
      </w:pPr>
    </w:p>
    <w:p w:rsidR="009A447B" w:rsidRDefault="009A447B">
      <w:pPr>
        <w:jc w:val="both"/>
        <w:rPr>
          <w:rFonts w:cs="Arial"/>
          <w:i/>
          <w:szCs w:val="24"/>
        </w:rPr>
      </w:pPr>
    </w:p>
    <w:p w:rsidR="009A447B" w:rsidRDefault="005549CF">
      <w:pPr>
        <w:rPr>
          <w:rFonts w:cs="Arial"/>
          <w:szCs w:val="24"/>
        </w:rPr>
      </w:pPr>
      <w:r>
        <w:rPr>
          <w:rFonts w:cs="Arial"/>
          <w:szCs w:val="24"/>
        </w:rPr>
        <w:t>Руководитель командирующей организации                         __________________                                    Ф.И.О.</w:t>
      </w:r>
    </w:p>
    <w:p w:rsidR="009A447B" w:rsidRDefault="005549CF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                                                         подпись, печать</w:t>
      </w:r>
    </w:p>
    <w:p w:rsidR="009A447B" w:rsidRDefault="005549CF">
      <w:pPr>
        <w:ind w:left="72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</w:t>
      </w:r>
    </w:p>
    <w:p w:rsidR="009A447B" w:rsidRDefault="009A447B">
      <w:pPr>
        <w:ind w:left="720"/>
        <w:jc w:val="both"/>
        <w:rPr>
          <w:rFonts w:cs="Arial"/>
          <w:szCs w:val="24"/>
        </w:rPr>
      </w:pPr>
    </w:p>
    <w:p w:rsidR="009A447B" w:rsidRDefault="009A447B">
      <w:pPr>
        <w:ind w:left="720"/>
        <w:jc w:val="both"/>
        <w:rPr>
          <w:rFonts w:cs="Arial"/>
          <w:szCs w:val="24"/>
        </w:rPr>
      </w:pPr>
    </w:p>
    <w:p w:rsidR="009A447B" w:rsidRDefault="009A447B">
      <w:pPr>
        <w:ind w:left="720"/>
        <w:jc w:val="both"/>
        <w:rPr>
          <w:rFonts w:cs="Arial"/>
          <w:szCs w:val="24"/>
        </w:rPr>
      </w:pPr>
    </w:p>
    <w:p w:rsidR="009A447B" w:rsidRDefault="009A447B">
      <w:pPr>
        <w:ind w:left="720"/>
        <w:jc w:val="both"/>
        <w:rPr>
          <w:rFonts w:cs="Arial"/>
          <w:szCs w:val="24"/>
        </w:rPr>
      </w:pPr>
    </w:p>
    <w:p w:rsidR="009A447B" w:rsidRDefault="009A447B">
      <w:pPr>
        <w:ind w:left="720"/>
        <w:jc w:val="both"/>
        <w:rPr>
          <w:rFonts w:cs="Arial"/>
          <w:szCs w:val="24"/>
        </w:rPr>
      </w:pPr>
    </w:p>
    <w:p w:rsidR="009A447B" w:rsidRDefault="009A447B">
      <w:pPr>
        <w:ind w:left="720"/>
        <w:jc w:val="both"/>
        <w:rPr>
          <w:rFonts w:cs="Arial"/>
          <w:szCs w:val="24"/>
        </w:rPr>
      </w:pPr>
    </w:p>
    <w:p w:rsidR="009A447B" w:rsidRDefault="009A447B">
      <w:pPr>
        <w:ind w:left="720"/>
        <w:jc w:val="both"/>
        <w:rPr>
          <w:rFonts w:cs="Arial"/>
          <w:szCs w:val="24"/>
        </w:rPr>
      </w:pPr>
    </w:p>
    <w:p w:rsidR="00EC75E9" w:rsidRDefault="00EC75E9">
      <w:pPr>
        <w:ind w:left="720"/>
        <w:jc w:val="both"/>
        <w:rPr>
          <w:rFonts w:cs="Arial"/>
          <w:szCs w:val="24"/>
        </w:rPr>
      </w:pPr>
    </w:p>
    <w:p w:rsidR="009A447B" w:rsidRDefault="005549CF">
      <w:pPr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Приложение 6</w:t>
      </w:r>
    </w:p>
    <w:p w:rsidR="009A447B" w:rsidRDefault="005549CF">
      <w:pPr>
        <w:pStyle w:val="24"/>
        <w:spacing w:after="0" w:line="276" w:lineRule="auto"/>
        <w:ind w:left="708" w:firstLine="708"/>
        <w:jc w:val="right"/>
        <w:rPr>
          <w:rFonts w:cs="Arial"/>
          <w:szCs w:val="24"/>
        </w:rPr>
      </w:pPr>
      <w:r>
        <w:rPr>
          <w:rFonts w:cs="Arial"/>
          <w:szCs w:val="24"/>
        </w:rPr>
        <w:t>к Положению областного фестиваля</w:t>
      </w:r>
    </w:p>
    <w:p w:rsidR="009A447B" w:rsidRDefault="005549CF">
      <w:pPr>
        <w:pStyle w:val="24"/>
        <w:spacing w:after="0" w:line="276" w:lineRule="auto"/>
        <w:ind w:left="708" w:firstLine="708"/>
        <w:jc w:val="right"/>
        <w:rPr>
          <w:rFonts w:cs="Arial"/>
          <w:szCs w:val="24"/>
        </w:rPr>
      </w:pPr>
      <w:r>
        <w:rPr>
          <w:rFonts w:cs="Arial"/>
          <w:szCs w:val="24"/>
        </w:rPr>
        <w:t>социокультурной анимации «Творчество для всех»</w:t>
      </w:r>
    </w:p>
    <w:p w:rsidR="009A447B" w:rsidRDefault="009A447B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9A447B" w:rsidRDefault="005549CF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Согласие</w:t>
      </w:r>
    </w:p>
    <w:p w:rsidR="009A447B" w:rsidRDefault="005549CF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на обработку персональных данных участника </w:t>
      </w:r>
    </w:p>
    <w:p w:rsidR="009A447B" w:rsidRDefault="005549CF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Областного  фестиваля социокультурной анимации «Творчество для всех-2017»</w:t>
      </w:r>
    </w:p>
    <w:p w:rsidR="009A447B" w:rsidRDefault="009A447B">
      <w:pPr>
        <w:pStyle w:val="af7"/>
        <w:spacing w:line="360" w:lineRule="auto"/>
        <w:rPr>
          <w:b/>
          <w:szCs w:val="24"/>
        </w:rPr>
      </w:pPr>
    </w:p>
    <w:p w:rsidR="009A447B" w:rsidRDefault="005549CF">
      <w:pPr>
        <w:pStyle w:val="af7"/>
        <w:spacing w:line="360" w:lineRule="auto"/>
        <w:ind w:firstLine="70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Я, _______________________________________________________________________________________________,</w:t>
      </w:r>
    </w:p>
    <w:p w:rsidR="009A447B" w:rsidRDefault="005549CF">
      <w:pPr>
        <w:pStyle w:val="af7"/>
        <w:spacing w:line="360" w:lineRule="auto"/>
        <w:rPr>
          <w:color w:val="000000"/>
          <w:sz w:val="18"/>
          <w:szCs w:val="18"/>
          <w:vertAlign w:val="superscript"/>
        </w:rPr>
      </w:pPr>
      <w:r>
        <w:rPr>
          <w:color w:val="000000"/>
          <w:sz w:val="18"/>
          <w:szCs w:val="18"/>
          <w:vertAlign w:val="superscript"/>
        </w:rPr>
        <w:t xml:space="preserve">                                                                                                          (фамилия, имя, отчество субъекта)</w:t>
      </w:r>
    </w:p>
    <w:p w:rsidR="009A447B" w:rsidRDefault="005549CF">
      <w:pPr>
        <w:pStyle w:val="af7"/>
        <w:spacing w:line="360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>зарегистрированный</w:t>
      </w:r>
      <w:proofErr w:type="gram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ая</w:t>
      </w:r>
      <w:proofErr w:type="spellEnd"/>
      <w:r>
        <w:rPr>
          <w:sz w:val="18"/>
          <w:szCs w:val="18"/>
        </w:rPr>
        <w:t>) по адресу: ___________________________________________________________________________</w:t>
      </w:r>
    </w:p>
    <w:p w:rsidR="009A447B" w:rsidRDefault="005549CF">
      <w:pPr>
        <w:pStyle w:val="af7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</w:t>
      </w:r>
    </w:p>
    <w:p w:rsidR="009A447B" w:rsidRDefault="005549CF">
      <w:pPr>
        <w:pStyle w:val="af7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документ, удостоверяющий личность:__________________________________________________________________________</w:t>
      </w:r>
    </w:p>
    <w:p w:rsidR="009A447B" w:rsidRDefault="005549CF">
      <w:pPr>
        <w:spacing w:line="360" w:lineRule="auto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         (указать вид документа, удостоверяющего личность)</w:t>
      </w:r>
    </w:p>
    <w:p w:rsidR="009A447B" w:rsidRDefault="005549CF">
      <w:pPr>
        <w:pStyle w:val="af7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серия __________________ №__________________, </w:t>
      </w:r>
      <w:proofErr w:type="gramStart"/>
      <w:r>
        <w:rPr>
          <w:sz w:val="18"/>
          <w:szCs w:val="18"/>
        </w:rPr>
        <w:t>выдан</w:t>
      </w:r>
      <w:proofErr w:type="gramEnd"/>
      <w:r>
        <w:rPr>
          <w:sz w:val="18"/>
          <w:szCs w:val="18"/>
        </w:rPr>
        <w:t xml:space="preserve"> ________________________________________________________</w:t>
      </w:r>
    </w:p>
    <w:p w:rsidR="009A447B" w:rsidRDefault="005549CF">
      <w:pPr>
        <w:pStyle w:val="af7"/>
        <w:spacing w:line="360" w:lineRule="auto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(когда и кем </w:t>
      </w:r>
      <w:proofErr w:type="gramStart"/>
      <w:r>
        <w:rPr>
          <w:sz w:val="18"/>
          <w:szCs w:val="18"/>
          <w:vertAlign w:val="superscript"/>
        </w:rPr>
        <w:t>выдан</w:t>
      </w:r>
      <w:proofErr w:type="gramEnd"/>
      <w:r>
        <w:rPr>
          <w:sz w:val="18"/>
          <w:szCs w:val="18"/>
          <w:vertAlign w:val="superscript"/>
        </w:rPr>
        <w:t>)</w:t>
      </w:r>
    </w:p>
    <w:p w:rsidR="009A447B" w:rsidRDefault="005549CF">
      <w:pPr>
        <w:pStyle w:val="af7"/>
        <w:spacing w:line="276" w:lineRule="auto"/>
        <w:ind w:firstLine="708"/>
        <w:jc w:val="both"/>
        <w:rPr>
          <w:sz w:val="18"/>
          <w:szCs w:val="18"/>
          <w:vertAlign w:val="superscript"/>
        </w:rPr>
      </w:pPr>
      <w:r>
        <w:rPr>
          <w:sz w:val="18"/>
          <w:szCs w:val="18"/>
        </w:rPr>
        <w:t xml:space="preserve">свободно, своей волей и в своем интересе даю согласие уполномоченным должностным лицам  ОО «Тюменская областная общественная организация Общероссийской общественной организации «Всероссийское общество инвалидов» (ВОИ) (далее - оператор), </w:t>
      </w:r>
      <w:r>
        <w:rPr>
          <w:color w:val="000000"/>
          <w:sz w:val="18"/>
          <w:szCs w:val="18"/>
        </w:rPr>
        <w:t>расположенной по адресу: город Тюмень, улица Уральская, 60/1</w:t>
      </w:r>
    </w:p>
    <w:p w:rsidR="009A447B" w:rsidRDefault="005549CF">
      <w:pPr>
        <w:pStyle w:val="af7"/>
        <w:spacing w:line="276" w:lineRule="auto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на обработку</w:t>
      </w:r>
      <w:r>
        <w:rPr>
          <w:color w:val="000000"/>
          <w:sz w:val="18"/>
          <w:szCs w:val="18"/>
        </w:rPr>
        <w:t xml:space="preserve"> следующих моих персональных данных: </w:t>
      </w:r>
      <w:r>
        <w:rPr>
          <w:sz w:val="18"/>
          <w:szCs w:val="18"/>
        </w:rPr>
        <w:t>фамилия, имя, отчество</w:t>
      </w:r>
      <w:r>
        <w:rPr>
          <w:color w:val="000000"/>
          <w:sz w:val="18"/>
          <w:szCs w:val="18"/>
        </w:rPr>
        <w:t>, паспортные данные, данные ИНН, СНИЛС, группа инвалидности, номер справки МСЭ, контактный телефон.</w:t>
      </w:r>
    </w:p>
    <w:p w:rsidR="009A447B" w:rsidRDefault="005549CF">
      <w:pPr>
        <w:pStyle w:val="af7"/>
        <w:spacing w:line="276" w:lineRule="auto"/>
        <w:ind w:firstLine="7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Я даю согласие на обработку вышеуказанных персональных данных исключительно в целях:</w:t>
      </w:r>
    </w:p>
    <w:p w:rsidR="009A447B" w:rsidRDefault="005549CF">
      <w:pPr>
        <w:pStyle w:val="af7"/>
        <w:spacing w:line="276" w:lineRule="auto"/>
        <w:ind w:firstLine="7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 участие в Областном фестивале социокультурной анимации «Творчество для всех».</w:t>
      </w:r>
    </w:p>
    <w:p w:rsidR="009A447B" w:rsidRDefault="005549CF">
      <w:pPr>
        <w:pStyle w:val="af7"/>
        <w:spacing w:line="276" w:lineRule="auto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Настоящим я даю свое согласие на обработку и размещение в сети Интернет, в СМИ для неограниченного круга пользователей фото и видеоматериалов с моим участием, полученных в ходе проведения фестиваля. </w:t>
      </w:r>
    </w:p>
    <w:p w:rsidR="009A447B" w:rsidRDefault="005549CF">
      <w:pPr>
        <w:pStyle w:val="af7"/>
        <w:spacing w:line="276" w:lineRule="auto"/>
        <w:ind w:firstLine="708"/>
        <w:jc w:val="both"/>
        <w:rPr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 xml:space="preserve">Настоящее согласие </w:t>
      </w:r>
      <w:r>
        <w:rPr>
          <w:sz w:val="18"/>
          <w:szCs w:val="18"/>
        </w:rPr>
        <w:t>предоставляется мной на осуществление следующих действий в отношении моих персональных данных, которые необходимы для достижения указанных выше целей: автоматизированную, а также без использования средств автоматизации, обработку,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9A447B" w:rsidRDefault="005549CF">
      <w:pPr>
        <w:pStyle w:val="af7"/>
        <w:spacing w:line="276" w:lineRule="auto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Я проинформирова</w:t>
      </w:r>
      <w:proofErr w:type="gramStart"/>
      <w:r>
        <w:rPr>
          <w:sz w:val="18"/>
          <w:szCs w:val="18"/>
        </w:rPr>
        <w:t>н(</w:t>
      </w:r>
      <w:proofErr w:type="gramEnd"/>
      <w:r>
        <w:rPr>
          <w:sz w:val="18"/>
          <w:szCs w:val="18"/>
        </w:rPr>
        <w:t xml:space="preserve">а), что оператор гарантирует обработку моих персональных данных и </w:t>
      </w:r>
      <w:r>
        <w:rPr>
          <w:color w:val="000000"/>
          <w:sz w:val="18"/>
          <w:szCs w:val="18"/>
        </w:rPr>
        <w:t>персональных данных несовершеннолетнего субъекта</w:t>
      </w:r>
      <w:r>
        <w:rPr>
          <w:sz w:val="18"/>
          <w:szCs w:val="18"/>
        </w:rPr>
        <w:t xml:space="preserve"> в соответствии с действующим законодательством Российской Федерации, Положением об обработке персональных данных Оператора.</w:t>
      </w:r>
    </w:p>
    <w:p w:rsidR="009A447B" w:rsidRDefault="005549CF">
      <w:pPr>
        <w:pStyle w:val="af7"/>
        <w:spacing w:line="276" w:lineRule="auto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Я ознакомле</w:t>
      </w:r>
      <w:proofErr w:type="gramStart"/>
      <w:r>
        <w:rPr>
          <w:sz w:val="18"/>
          <w:szCs w:val="18"/>
        </w:rPr>
        <w:t>н(</w:t>
      </w:r>
      <w:proofErr w:type="gramEnd"/>
      <w:r>
        <w:rPr>
          <w:sz w:val="18"/>
          <w:szCs w:val="18"/>
        </w:rPr>
        <w:t>а) с тем, что:</w:t>
      </w:r>
    </w:p>
    <w:p w:rsidR="009A447B" w:rsidRDefault="005549CF">
      <w:pPr>
        <w:pStyle w:val="af7"/>
        <w:numPr>
          <w:ilvl w:val="0"/>
          <w:numId w:val="18"/>
        </w:num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настоящее согласие действует </w:t>
      </w:r>
      <w:proofErr w:type="gramStart"/>
      <w:r>
        <w:rPr>
          <w:sz w:val="18"/>
          <w:szCs w:val="18"/>
        </w:rPr>
        <w:t>с даты</w:t>
      </w:r>
      <w:proofErr w:type="gramEnd"/>
      <w:r>
        <w:rPr>
          <w:sz w:val="18"/>
          <w:szCs w:val="18"/>
        </w:rPr>
        <w:t xml:space="preserve"> его подписания и до 31.12.2017 г.</w:t>
      </w:r>
    </w:p>
    <w:p w:rsidR="009A447B" w:rsidRDefault="005549CF">
      <w:pPr>
        <w:pStyle w:val="af7"/>
        <w:numPr>
          <w:ilvl w:val="0"/>
          <w:numId w:val="18"/>
        </w:num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настоящее согласие может быть отозвано на основании моего письменного заявления в произвольной форме;</w:t>
      </w:r>
    </w:p>
    <w:p w:rsidR="009A447B" w:rsidRDefault="005549CF">
      <w:pPr>
        <w:pStyle w:val="af7"/>
        <w:numPr>
          <w:ilvl w:val="0"/>
          <w:numId w:val="18"/>
        </w:numPr>
        <w:spacing w:line="276" w:lineRule="auto"/>
        <w:jc w:val="both"/>
      </w:pPr>
      <w:r>
        <w:rPr>
          <w:sz w:val="18"/>
          <w:szCs w:val="18"/>
        </w:rPr>
        <w:t xml:space="preserve">в случае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</w:t>
      </w:r>
      <w:hyperlink r:id="rId11">
        <w:r>
          <w:rPr>
            <w:rStyle w:val="-"/>
            <w:color w:val="00000A"/>
            <w:sz w:val="18"/>
            <w:szCs w:val="18"/>
          </w:rPr>
          <w:t>2</w:t>
        </w:r>
      </w:hyperlink>
      <w:r>
        <w:rPr>
          <w:sz w:val="18"/>
          <w:szCs w:val="18"/>
        </w:rPr>
        <w:t xml:space="preserve"> - </w:t>
      </w:r>
      <w:hyperlink r:id="rId12">
        <w:r>
          <w:rPr>
            <w:rStyle w:val="-"/>
            <w:color w:val="00000A"/>
            <w:sz w:val="18"/>
            <w:szCs w:val="18"/>
          </w:rPr>
          <w:t>11 части 1 статьи 6</w:t>
        </w:r>
      </w:hyperlink>
      <w:r>
        <w:rPr>
          <w:sz w:val="18"/>
          <w:szCs w:val="18"/>
        </w:rPr>
        <w:t xml:space="preserve">, </w:t>
      </w:r>
      <w:hyperlink r:id="rId13">
        <w:r>
          <w:rPr>
            <w:rStyle w:val="-"/>
            <w:color w:val="00000A"/>
            <w:sz w:val="18"/>
            <w:szCs w:val="18"/>
          </w:rPr>
          <w:t>части 2 статьи 10</w:t>
        </w:r>
      </w:hyperlink>
      <w:r>
        <w:rPr>
          <w:sz w:val="18"/>
          <w:szCs w:val="18"/>
        </w:rPr>
        <w:t xml:space="preserve"> и </w:t>
      </w:r>
      <w:hyperlink r:id="rId14">
        <w:r>
          <w:rPr>
            <w:rStyle w:val="-"/>
            <w:color w:val="00000A"/>
            <w:sz w:val="18"/>
            <w:szCs w:val="18"/>
          </w:rPr>
          <w:t>части 2 статьи 11</w:t>
        </w:r>
      </w:hyperlink>
      <w:r>
        <w:rPr>
          <w:sz w:val="18"/>
          <w:szCs w:val="18"/>
        </w:rPr>
        <w:t xml:space="preserve"> Федерального закона от 27.07.2006 № 152-ФЗ «О персональных данных».</w:t>
      </w:r>
    </w:p>
    <w:p w:rsidR="009A447B" w:rsidRDefault="009A447B">
      <w:pPr>
        <w:pStyle w:val="af7"/>
        <w:jc w:val="both"/>
        <w:rPr>
          <w:sz w:val="18"/>
          <w:szCs w:val="18"/>
        </w:rPr>
      </w:pPr>
    </w:p>
    <w:p w:rsidR="009A447B" w:rsidRDefault="009A447B">
      <w:pPr>
        <w:jc w:val="both"/>
        <w:outlineLvl w:val="0"/>
        <w:rPr>
          <w:sz w:val="18"/>
          <w:szCs w:val="18"/>
        </w:rPr>
      </w:pPr>
    </w:p>
    <w:p w:rsidR="009A447B" w:rsidRDefault="009A447B">
      <w:pPr>
        <w:jc w:val="both"/>
        <w:outlineLvl w:val="0"/>
        <w:rPr>
          <w:sz w:val="18"/>
          <w:szCs w:val="18"/>
        </w:rPr>
      </w:pPr>
    </w:p>
    <w:p w:rsidR="009A447B" w:rsidRDefault="009A447B">
      <w:pPr>
        <w:jc w:val="both"/>
        <w:outlineLvl w:val="0"/>
        <w:rPr>
          <w:sz w:val="18"/>
          <w:szCs w:val="18"/>
        </w:rPr>
      </w:pPr>
    </w:p>
    <w:p w:rsidR="009A447B" w:rsidRDefault="005549C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Дата начала обработки персональных данных:                       «____» ______________20___г. </w:t>
      </w:r>
    </w:p>
    <w:p w:rsidR="009A447B" w:rsidRDefault="005549CF">
      <w:pPr>
        <w:jc w:val="both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(число, месяц, год)</w:t>
      </w:r>
    </w:p>
    <w:p w:rsidR="009A447B" w:rsidRDefault="009A447B">
      <w:pPr>
        <w:jc w:val="both"/>
        <w:rPr>
          <w:sz w:val="18"/>
          <w:szCs w:val="18"/>
        </w:rPr>
      </w:pPr>
    </w:p>
    <w:p w:rsidR="009A447B" w:rsidRDefault="005549C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____________________________/_____________________________________</w:t>
      </w:r>
    </w:p>
    <w:p w:rsidR="009A447B" w:rsidRDefault="005549CF">
      <w:pPr>
        <w:pStyle w:val="10"/>
        <w:tabs>
          <w:tab w:val="left" w:pos="851"/>
        </w:tabs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  <w:vertAlign w:val="superscript"/>
          <w:lang w:val="ru-RU"/>
        </w:rPr>
        <w:t xml:space="preserve">                                                                                                                                              (подпись, расшифровка подписи)</w:t>
      </w:r>
      <w:r>
        <w:rPr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9A447B" w:rsidRDefault="009A447B">
      <w:pPr>
        <w:pStyle w:val="af7"/>
      </w:pPr>
    </w:p>
    <w:sectPr w:rsidR="009A447B" w:rsidSect="00EC75E9">
      <w:pgSz w:w="11906" w:h="16838"/>
      <w:pgMar w:top="851" w:right="851" w:bottom="851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4D2"/>
    <w:multiLevelType w:val="multilevel"/>
    <w:tmpl w:val="41247B0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7A22D6"/>
    <w:multiLevelType w:val="multilevel"/>
    <w:tmpl w:val="56C2B0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AE82617"/>
    <w:multiLevelType w:val="multilevel"/>
    <w:tmpl w:val="119040B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B8C1B41"/>
    <w:multiLevelType w:val="multilevel"/>
    <w:tmpl w:val="8C10A656"/>
    <w:lvl w:ilvl="0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>
    <w:nsid w:val="0DDA2508"/>
    <w:multiLevelType w:val="multilevel"/>
    <w:tmpl w:val="C2CA696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F2B1D9D"/>
    <w:multiLevelType w:val="multilevel"/>
    <w:tmpl w:val="B356813A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75FED"/>
    <w:multiLevelType w:val="multilevel"/>
    <w:tmpl w:val="A87E5EC6"/>
    <w:lvl w:ilvl="0">
      <w:start w:val="7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7">
    <w:nsid w:val="1EEF704E"/>
    <w:multiLevelType w:val="multilevel"/>
    <w:tmpl w:val="519A126C"/>
    <w:lvl w:ilvl="0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8">
    <w:nsid w:val="1F60566A"/>
    <w:multiLevelType w:val="multilevel"/>
    <w:tmpl w:val="EF02BCA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7C45635"/>
    <w:multiLevelType w:val="multilevel"/>
    <w:tmpl w:val="04F6A7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32D98"/>
    <w:multiLevelType w:val="multilevel"/>
    <w:tmpl w:val="B0182080"/>
    <w:lvl w:ilvl="0">
      <w:start w:val="8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2C980B4C"/>
    <w:multiLevelType w:val="multilevel"/>
    <w:tmpl w:val="1DAA58DE"/>
    <w:lvl w:ilvl="0">
      <w:start w:val="7"/>
      <w:numFmt w:val="decimal"/>
      <w:lvlText w:val="%1"/>
      <w:lvlJc w:val="left"/>
      <w:pPr>
        <w:ind w:left="384" w:hanging="384"/>
      </w:pPr>
    </w:lvl>
    <w:lvl w:ilvl="1">
      <w:start w:val="6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12">
    <w:nsid w:val="31DA346A"/>
    <w:multiLevelType w:val="multilevel"/>
    <w:tmpl w:val="EE968CE8"/>
    <w:lvl w:ilvl="0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3">
    <w:nsid w:val="349A2FD4"/>
    <w:multiLevelType w:val="multilevel"/>
    <w:tmpl w:val="48BA6014"/>
    <w:lvl w:ilvl="0">
      <w:start w:val="2"/>
      <w:numFmt w:val="decimal"/>
      <w:lvlText w:val="%1."/>
      <w:lvlJc w:val="left"/>
      <w:pPr>
        <w:ind w:left="1068" w:hanging="360"/>
      </w:pPr>
      <w:rPr>
        <w:rFonts w:ascii="Arial" w:hAnsi="Arial"/>
        <w:i w:val="0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9A11964"/>
    <w:multiLevelType w:val="multilevel"/>
    <w:tmpl w:val="AC34DE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3"/>
      <w:numFmt w:val="decimal"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b/>
      </w:rPr>
    </w:lvl>
  </w:abstractNum>
  <w:abstractNum w:abstractNumId="15">
    <w:nsid w:val="52F9594E"/>
    <w:multiLevelType w:val="multilevel"/>
    <w:tmpl w:val="B80E9CD2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55556006"/>
    <w:multiLevelType w:val="multilevel"/>
    <w:tmpl w:val="3208C06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BFE7694"/>
    <w:multiLevelType w:val="multilevel"/>
    <w:tmpl w:val="98A813C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00BDB"/>
    <w:multiLevelType w:val="multilevel"/>
    <w:tmpl w:val="2664261A"/>
    <w:lvl w:ilvl="0">
      <w:start w:val="1"/>
      <w:numFmt w:val="bullet"/>
      <w:lvlText w:val=""/>
      <w:lvlJc w:val="left"/>
      <w:pPr>
        <w:tabs>
          <w:tab w:val="num" w:pos="2421"/>
        </w:tabs>
        <w:ind w:left="2421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Wingdings" w:hint="default"/>
      </w:rPr>
    </w:lvl>
  </w:abstractNum>
  <w:abstractNum w:abstractNumId="19">
    <w:nsid w:val="60F84533"/>
    <w:multiLevelType w:val="multilevel"/>
    <w:tmpl w:val="DCE86322"/>
    <w:lvl w:ilvl="0">
      <w:start w:val="6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8072D8"/>
    <w:multiLevelType w:val="multilevel"/>
    <w:tmpl w:val="32BA713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8"/>
  </w:num>
  <w:num w:numId="3">
    <w:abstractNumId w:val="4"/>
  </w:num>
  <w:num w:numId="4">
    <w:abstractNumId w:val="5"/>
  </w:num>
  <w:num w:numId="5">
    <w:abstractNumId w:val="2"/>
  </w:num>
  <w:num w:numId="6">
    <w:abstractNumId w:val="20"/>
  </w:num>
  <w:num w:numId="7">
    <w:abstractNumId w:val="16"/>
  </w:num>
  <w:num w:numId="8">
    <w:abstractNumId w:val="0"/>
  </w:num>
  <w:num w:numId="9">
    <w:abstractNumId w:val="3"/>
  </w:num>
  <w:num w:numId="10">
    <w:abstractNumId w:val="19"/>
  </w:num>
  <w:num w:numId="11">
    <w:abstractNumId w:val="12"/>
  </w:num>
  <w:num w:numId="12">
    <w:abstractNumId w:val="6"/>
  </w:num>
  <w:num w:numId="13">
    <w:abstractNumId w:val="11"/>
  </w:num>
  <w:num w:numId="14">
    <w:abstractNumId w:val="15"/>
  </w:num>
  <w:num w:numId="15">
    <w:abstractNumId w:val="17"/>
  </w:num>
  <w:num w:numId="16">
    <w:abstractNumId w:val="9"/>
  </w:num>
  <w:num w:numId="17">
    <w:abstractNumId w:val="10"/>
  </w:num>
  <w:num w:numId="18">
    <w:abstractNumId w:val="8"/>
  </w:num>
  <w:num w:numId="19">
    <w:abstractNumId w:val="13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47B"/>
    <w:rsid w:val="000B65AF"/>
    <w:rsid w:val="0052422F"/>
    <w:rsid w:val="005549CF"/>
    <w:rsid w:val="009A447B"/>
    <w:rsid w:val="00D84597"/>
    <w:rsid w:val="00EC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FB1"/>
    <w:rPr>
      <w:rFonts w:ascii="Arial" w:hAnsi="Arial"/>
      <w:color w:val="00000A"/>
      <w:sz w:val="24"/>
    </w:rPr>
  </w:style>
  <w:style w:type="paragraph" w:styleId="1">
    <w:name w:val="heading 1"/>
    <w:basedOn w:val="a"/>
    <w:qFormat/>
    <w:rsid w:val="0092189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semiHidden/>
    <w:unhideWhenUsed/>
    <w:qFormat/>
    <w:rsid w:val="00457C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nhideWhenUsed/>
    <w:qFormat/>
    <w:rsid w:val="00B976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6">
    <w:name w:val="heading 6"/>
    <w:basedOn w:val="a"/>
    <w:link w:val="60"/>
    <w:semiHidden/>
    <w:unhideWhenUsed/>
    <w:qFormat/>
    <w:rsid w:val="00075BE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BD7EF1"/>
    <w:rPr>
      <w:color w:val="0000FF"/>
      <w:u w:val="single"/>
    </w:rPr>
  </w:style>
  <w:style w:type="character" w:customStyle="1" w:styleId="20">
    <w:name w:val="Основной текст с отступом 2 Знак"/>
    <w:link w:val="21"/>
    <w:qFormat/>
    <w:rsid w:val="001A1F4E"/>
    <w:rPr>
      <w:rFonts w:ascii="Arial" w:hAnsi="Arial"/>
      <w:sz w:val="24"/>
    </w:rPr>
  </w:style>
  <w:style w:type="character" w:styleId="a3">
    <w:name w:val="Strong"/>
    <w:uiPriority w:val="22"/>
    <w:qFormat/>
    <w:rsid w:val="001A1F4E"/>
    <w:rPr>
      <w:b/>
      <w:bCs/>
    </w:rPr>
  </w:style>
  <w:style w:type="character" w:customStyle="1" w:styleId="a4">
    <w:name w:val="Верхний колонтитул Знак"/>
    <w:qFormat/>
    <w:rsid w:val="003A3A10"/>
    <w:rPr>
      <w:rFonts w:ascii="Arial" w:hAnsi="Arial"/>
      <w:sz w:val="24"/>
    </w:rPr>
  </w:style>
  <w:style w:type="character" w:customStyle="1" w:styleId="a5">
    <w:name w:val="Нижний колонтитул Знак"/>
    <w:uiPriority w:val="99"/>
    <w:qFormat/>
    <w:rsid w:val="003A3A10"/>
    <w:rPr>
      <w:rFonts w:ascii="Arial" w:hAnsi="Arial"/>
      <w:sz w:val="24"/>
    </w:rPr>
  </w:style>
  <w:style w:type="character" w:styleId="a6">
    <w:name w:val="FollowedHyperlink"/>
    <w:basedOn w:val="a0"/>
    <w:qFormat/>
    <w:rsid w:val="00142AF3"/>
    <w:rPr>
      <w:color w:val="800080" w:themeColor="followedHyperlink"/>
      <w:u w:val="single"/>
    </w:rPr>
  </w:style>
  <w:style w:type="character" w:customStyle="1" w:styleId="60">
    <w:name w:val="Заголовок 6 Знак"/>
    <w:basedOn w:val="a0"/>
    <w:link w:val="6"/>
    <w:semiHidden/>
    <w:qFormat/>
    <w:rsid w:val="00075BE6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apple-converted-space">
    <w:name w:val="apple-converted-space"/>
    <w:basedOn w:val="a0"/>
    <w:qFormat/>
    <w:rsid w:val="00E27FA6"/>
  </w:style>
  <w:style w:type="character" w:customStyle="1" w:styleId="22">
    <w:name w:val="Основной текст 2 Знак"/>
    <w:basedOn w:val="a0"/>
    <w:link w:val="23"/>
    <w:qFormat/>
    <w:rsid w:val="006B7C3B"/>
    <w:rPr>
      <w:rFonts w:ascii="Arial" w:hAnsi="Arial"/>
      <w:b/>
      <w:sz w:val="24"/>
    </w:rPr>
  </w:style>
  <w:style w:type="character" w:customStyle="1" w:styleId="a7">
    <w:name w:val="Текст выноски Знак"/>
    <w:basedOn w:val="a0"/>
    <w:qFormat/>
    <w:rsid w:val="0050690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qFormat/>
    <w:rsid w:val="00B976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8">
    <w:name w:val="Emphasis"/>
    <w:basedOn w:val="a0"/>
    <w:uiPriority w:val="20"/>
    <w:qFormat/>
    <w:rsid w:val="00C80D9F"/>
    <w:rPr>
      <w:i/>
      <w:iCs/>
    </w:rPr>
  </w:style>
  <w:style w:type="character" w:customStyle="1" w:styleId="21">
    <w:name w:val="Заголовок 2 Знак"/>
    <w:basedOn w:val="a0"/>
    <w:link w:val="20"/>
    <w:semiHidden/>
    <w:qFormat/>
    <w:rsid w:val="00457C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9">
    <w:name w:val="Название Знак"/>
    <w:basedOn w:val="a0"/>
    <w:qFormat/>
    <w:rsid w:val="00457C6E"/>
    <w:rPr>
      <w:sz w:val="28"/>
    </w:rPr>
  </w:style>
  <w:style w:type="character" w:customStyle="1" w:styleId="BodytextChar">
    <w:name w:val="Body text Char"/>
    <w:link w:val="10"/>
    <w:qFormat/>
    <w:locked/>
    <w:rsid w:val="00346D2F"/>
    <w:rPr>
      <w:sz w:val="28"/>
      <w:szCs w:val="24"/>
      <w:lang w:val="en-US" w:eastAsia="x-non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i w:val="0"/>
      <w:sz w:val="28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Times New Roman" w:cs="Aria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ascii="Arial" w:hAnsi="Arial"/>
      <w:b/>
      <w:sz w:val="24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i w:val="0"/>
    </w:rPr>
  </w:style>
  <w:style w:type="character" w:customStyle="1" w:styleId="ListLabel52">
    <w:name w:val="ListLabel 52"/>
    <w:qFormat/>
    <w:rPr>
      <w:rFonts w:ascii="Arial" w:hAnsi="Arial"/>
      <w:i w:val="0"/>
      <w:sz w:val="28"/>
    </w:rPr>
  </w:style>
  <w:style w:type="character" w:customStyle="1" w:styleId="ListLabel53">
    <w:name w:val="ListLabel 53"/>
    <w:qFormat/>
    <w:rPr>
      <w:rFonts w:eastAsia="Times New Roman" w:cs="Arial"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b/>
    </w:rPr>
  </w:style>
  <w:style w:type="character" w:customStyle="1" w:styleId="ListLabel68">
    <w:name w:val="ListLabel 68"/>
    <w:qFormat/>
    <w:rPr>
      <w:b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rFonts w:cs="Wingdings"/>
      <w:sz w:val="28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Wingdings"/>
      <w:b/>
      <w:sz w:val="28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i w:val="0"/>
      <w:sz w:val="28"/>
    </w:rPr>
  </w:style>
  <w:style w:type="character" w:customStyle="1" w:styleId="ListLabel94">
    <w:name w:val="ListLabel 94"/>
    <w:qFormat/>
    <w:rPr>
      <w:rFonts w:ascii="Arial" w:hAnsi="Arial" w:cs="Wingdings"/>
      <w:sz w:val="28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ascii="Arial" w:hAnsi="Arial" w:cs="Wingdings"/>
      <w:sz w:val="28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ascii="Arial" w:hAnsi="Arial" w:cs="Wingdings"/>
      <w:sz w:val="28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ascii="Arial" w:hAnsi="Arial" w:cs="Wingdings"/>
      <w:sz w:val="28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Wingdings"/>
      <w:sz w:val="28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ascii="Arial" w:hAnsi="Arial"/>
      <w:b/>
      <w:sz w:val="24"/>
    </w:rPr>
  </w:style>
  <w:style w:type="character" w:customStyle="1" w:styleId="ListLabel140">
    <w:name w:val="ListLabel 140"/>
    <w:qFormat/>
    <w:rPr>
      <w:rFonts w:cs="Symbol"/>
      <w:sz w:val="18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ascii="Arial" w:hAnsi="Arial"/>
      <w:i w:val="0"/>
      <w:sz w:val="28"/>
    </w:rPr>
  </w:style>
  <w:style w:type="character" w:customStyle="1" w:styleId="ListLabel150">
    <w:name w:val="ListLabel 150"/>
    <w:qFormat/>
    <w:rPr>
      <w:rFonts w:ascii="Arial" w:hAnsi="Arial" w:cs="Wingdings"/>
      <w:sz w:val="28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b/>
    </w:rPr>
  </w:style>
  <w:style w:type="character" w:customStyle="1" w:styleId="ListLabel160">
    <w:name w:val="ListLabel 160"/>
    <w:qFormat/>
    <w:rPr>
      <w:b/>
    </w:rPr>
  </w:style>
  <w:style w:type="character" w:customStyle="1" w:styleId="ListLabel161">
    <w:name w:val="ListLabel 161"/>
    <w:qFormat/>
    <w:rPr>
      <w:b/>
    </w:rPr>
  </w:style>
  <w:style w:type="character" w:customStyle="1" w:styleId="ListLabel162">
    <w:name w:val="ListLabel 162"/>
    <w:qFormat/>
    <w:rPr>
      <w:b/>
    </w:rPr>
  </w:style>
  <w:style w:type="character" w:customStyle="1" w:styleId="ListLabel163">
    <w:name w:val="ListLabel 163"/>
    <w:qFormat/>
    <w:rPr>
      <w:b/>
    </w:rPr>
  </w:style>
  <w:style w:type="character" w:customStyle="1" w:styleId="ListLabel164">
    <w:name w:val="ListLabel 164"/>
    <w:qFormat/>
    <w:rPr>
      <w:b/>
    </w:rPr>
  </w:style>
  <w:style w:type="character" w:customStyle="1" w:styleId="ListLabel165">
    <w:name w:val="ListLabel 165"/>
    <w:qFormat/>
    <w:rPr>
      <w:b/>
    </w:rPr>
  </w:style>
  <w:style w:type="character" w:customStyle="1" w:styleId="ListLabel166">
    <w:name w:val="ListLabel 166"/>
    <w:qFormat/>
    <w:rPr>
      <w:b/>
    </w:rPr>
  </w:style>
  <w:style w:type="character" w:customStyle="1" w:styleId="ListLabel167">
    <w:name w:val="ListLabel 167"/>
    <w:qFormat/>
    <w:rPr>
      <w:rFonts w:cs="Wingdings"/>
      <w:sz w:val="28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Wingdings"/>
      <w:b/>
      <w:sz w:val="28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i w:val="0"/>
      <w:sz w:val="28"/>
    </w:rPr>
  </w:style>
  <w:style w:type="character" w:customStyle="1" w:styleId="ListLabel186">
    <w:name w:val="ListLabel 186"/>
    <w:qFormat/>
    <w:rPr>
      <w:rFonts w:ascii="Arial" w:hAnsi="Arial" w:cs="Wingdings"/>
      <w:sz w:val="28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ascii="Arial" w:hAnsi="Arial" w:cs="Wingdings"/>
      <w:sz w:val="28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ascii="Arial" w:hAnsi="Arial" w:cs="Wingdings"/>
      <w:sz w:val="28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ascii="Arial" w:hAnsi="Arial" w:cs="Wingdings"/>
      <w:sz w:val="28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Wingdings"/>
      <w:sz w:val="28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ascii="Arial" w:hAnsi="Arial"/>
      <w:b/>
      <w:sz w:val="24"/>
    </w:rPr>
  </w:style>
  <w:style w:type="character" w:customStyle="1" w:styleId="ListLabel232">
    <w:name w:val="ListLabel 232"/>
    <w:qFormat/>
    <w:rPr>
      <w:rFonts w:cs="Symbol"/>
      <w:sz w:val="18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ascii="Arial" w:hAnsi="Arial"/>
      <w:i w:val="0"/>
      <w:sz w:val="28"/>
    </w:rPr>
  </w:style>
  <w:style w:type="character" w:customStyle="1" w:styleId="ListLabel242">
    <w:name w:val="ListLabel 242"/>
    <w:qFormat/>
    <w:rPr>
      <w:rFonts w:ascii="Arial" w:hAnsi="Arial" w:cs="Wingdings"/>
      <w:sz w:val="28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b/>
    </w:rPr>
  </w:style>
  <w:style w:type="character" w:customStyle="1" w:styleId="ListLabel252">
    <w:name w:val="ListLabel 252"/>
    <w:qFormat/>
    <w:rPr>
      <w:b/>
    </w:rPr>
  </w:style>
  <w:style w:type="character" w:customStyle="1" w:styleId="ListLabel253">
    <w:name w:val="ListLabel 253"/>
    <w:qFormat/>
    <w:rPr>
      <w:b/>
    </w:rPr>
  </w:style>
  <w:style w:type="character" w:customStyle="1" w:styleId="ListLabel254">
    <w:name w:val="ListLabel 254"/>
    <w:qFormat/>
    <w:rPr>
      <w:b/>
    </w:rPr>
  </w:style>
  <w:style w:type="character" w:customStyle="1" w:styleId="ListLabel255">
    <w:name w:val="ListLabel 255"/>
    <w:qFormat/>
    <w:rPr>
      <w:b/>
    </w:rPr>
  </w:style>
  <w:style w:type="character" w:customStyle="1" w:styleId="ListLabel256">
    <w:name w:val="ListLabel 256"/>
    <w:qFormat/>
    <w:rPr>
      <w:b/>
    </w:rPr>
  </w:style>
  <w:style w:type="character" w:customStyle="1" w:styleId="ListLabel257">
    <w:name w:val="ListLabel 257"/>
    <w:qFormat/>
    <w:rPr>
      <w:b/>
    </w:rPr>
  </w:style>
  <w:style w:type="character" w:customStyle="1" w:styleId="ListLabel258">
    <w:name w:val="ListLabel 258"/>
    <w:qFormat/>
    <w:rPr>
      <w:b/>
    </w:rPr>
  </w:style>
  <w:style w:type="character" w:customStyle="1" w:styleId="ListLabel259">
    <w:name w:val="ListLabel 259"/>
    <w:qFormat/>
    <w:rPr>
      <w:rFonts w:cs="Wingdings"/>
      <w:sz w:val="28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Wingdings"/>
      <w:b/>
      <w:sz w:val="28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i w:val="0"/>
      <w:sz w:val="28"/>
    </w:rPr>
  </w:style>
  <w:style w:type="character" w:customStyle="1" w:styleId="ListLabel278">
    <w:name w:val="ListLabel 278"/>
    <w:qFormat/>
    <w:rPr>
      <w:rFonts w:ascii="Arial" w:hAnsi="Arial" w:cs="Wingdings"/>
      <w:sz w:val="28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ascii="Arial" w:hAnsi="Arial" w:cs="Wingdings"/>
      <w:sz w:val="28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Wingdings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ascii="Arial" w:hAnsi="Arial" w:cs="Wingdings"/>
      <w:sz w:val="28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cs="Wingdings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Wingdings"/>
    </w:rPr>
  </w:style>
  <w:style w:type="character" w:customStyle="1" w:styleId="ListLabel305">
    <w:name w:val="ListLabel 305"/>
    <w:qFormat/>
    <w:rPr>
      <w:rFonts w:ascii="Arial" w:hAnsi="Arial" w:cs="Wingdings"/>
      <w:sz w:val="28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Wingdings"/>
    </w:rPr>
  </w:style>
  <w:style w:type="character" w:customStyle="1" w:styleId="ListLabel308">
    <w:name w:val="ListLabel 308"/>
    <w:qFormat/>
    <w:rPr>
      <w:rFonts w:cs="Symbol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Wingdings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Wingdings"/>
      <w:sz w:val="28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Wingdings"/>
    </w:rPr>
  </w:style>
  <w:style w:type="character" w:customStyle="1" w:styleId="ListLabel317">
    <w:name w:val="ListLabel 317"/>
    <w:qFormat/>
    <w:rPr>
      <w:rFonts w:cs="Symbol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cs="Symbol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ascii="Arial" w:hAnsi="Arial"/>
      <w:b/>
      <w:sz w:val="24"/>
    </w:rPr>
  </w:style>
  <w:style w:type="character" w:customStyle="1" w:styleId="ListLabel324">
    <w:name w:val="ListLabel 324"/>
    <w:qFormat/>
    <w:rPr>
      <w:rFonts w:cs="Symbol"/>
      <w:sz w:val="18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ascii="Arial" w:hAnsi="Arial"/>
      <w:i w:val="0"/>
      <w:sz w:val="28"/>
    </w:rPr>
  </w:style>
  <w:style w:type="character" w:customStyle="1" w:styleId="ListLabel334">
    <w:name w:val="ListLabel 334"/>
    <w:qFormat/>
    <w:rPr>
      <w:rFonts w:ascii="Arial" w:hAnsi="Arial" w:cs="Wingdings"/>
      <w:sz w:val="28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92189D"/>
    <w:pPr>
      <w:spacing w:after="120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23">
    <w:name w:val="Body Text 2"/>
    <w:basedOn w:val="a"/>
    <w:link w:val="22"/>
    <w:qFormat/>
    <w:rsid w:val="00452FB1"/>
    <w:pPr>
      <w:jc w:val="center"/>
    </w:pPr>
    <w:rPr>
      <w:b/>
    </w:rPr>
  </w:style>
  <w:style w:type="paragraph" w:styleId="af">
    <w:name w:val="Body Text Indent"/>
    <w:basedOn w:val="a"/>
    <w:rsid w:val="0092189D"/>
    <w:pPr>
      <w:spacing w:after="120"/>
      <w:ind w:left="283"/>
    </w:pPr>
  </w:style>
  <w:style w:type="paragraph" w:styleId="24">
    <w:name w:val="Body Text Indent 2"/>
    <w:basedOn w:val="a"/>
    <w:qFormat/>
    <w:rsid w:val="0092189D"/>
    <w:pPr>
      <w:spacing w:after="120" w:line="480" w:lineRule="auto"/>
      <w:ind w:left="283"/>
    </w:pPr>
  </w:style>
  <w:style w:type="paragraph" w:styleId="31">
    <w:name w:val="Body Text Indent 3"/>
    <w:basedOn w:val="a"/>
    <w:qFormat/>
    <w:rsid w:val="0092189D"/>
    <w:pPr>
      <w:spacing w:after="120"/>
      <w:ind w:left="283"/>
    </w:pPr>
    <w:rPr>
      <w:sz w:val="16"/>
      <w:szCs w:val="16"/>
    </w:rPr>
  </w:style>
  <w:style w:type="paragraph" w:styleId="32">
    <w:name w:val="Body Text 3"/>
    <w:basedOn w:val="a"/>
    <w:qFormat/>
    <w:rsid w:val="0092189D"/>
    <w:pPr>
      <w:spacing w:after="120"/>
    </w:pPr>
    <w:rPr>
      <w:sz w:val="16"/>
      <w:szCs w:val="16"/>
    </w:rPr>
  </w:style>
  <w:style w:type="paragraph" w:styleId="af0">
    <w:name w:val="List Paragraph"/>
    <w:basedOn w:val="a"/>
    <w:uiPriority w:val="99"/>
    <w:qFormat/>
    <w:rsid w:val="004053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1">
    <w:name w:val="Знак"/>
    <w:basedOn w:val="a"/>
    <w:qFormat/>
    <w:rsid w:val="00A52762"/>
    <w:pPr>
      <w:spacing w:beforeAutospacing="1" w:afterAutospacing="1"/>
    </w:pPr>
    <w:rPr>
      <w:rFonts w:ascii="Tahoma" w:hAnsi="Tahoma"/>
      <w:sz w:val="20"/>
      <w:lang w:val="en-US" w:eastAsia="en-US"/>
    </w:rPr>
  </w:style>
  <w:style w:type="paragraph" w:styleId="af2">
    <w:name w:val="header"/>
    <w:basedOn w:val="a"/>
    <w:rsid w:val="003A3A10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rsid w:val="003A3A10"/>
    <w:pPr>
      <w:tabs>
        <w:tab w:val="center" w:pos="4677"/>
        <w:tab w:val="right" w:pos="9355"/>
      </w:tabs>
    </w:pPr>
  </w:style>
  <w:style w:type="paragraph" w:styleId="af4">
    <w:name w:val="Normal (Web)"/>
    <w:basedOn w:val="a"/>
    <w:unhideWhenUsed/>
    <w:qFormat/>
    <w:rsid w:val="00E27FA6"/>
    <w:pPr>
      <w:spacing w:beforeAutospacing="1" w:afterAutospacing="1"/>
    </w:pPr>
    <w:rPr>
      <w:rFonts w:ascii="Times New Roman" w:hAnsi="Times New Roman"/>
      <w:szCs w:val="24"/>
    </w:rPr>
  </w:style>
  <w:style w:type="paragraph" w:styleId="af5">
    <w:name w:val="Balloon Text"/>
    <w:basedOn w:val="a"/>
    <w:qFormat/>
    <w:rsid w:val="0050690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qFormat/>
    <w:rsid w:val="00C45394"/>
    <w:pPr>
      <w:spacing w:beforeAutospacing="1" w:afterAutospacing="1"/>
    </w:pPr>
    <w:rPr>
      <w:rFonts w:ascii="Times New Roman" w:hAnsi="Times New Roman"/>
      <w:szCs w:val="24"/>
    </w:rPr>
  </w:style>
  <w:style w:type="paragraph" w:styleId="af6">
    <w:name w:val="Title"/>
    <w:basedOn w:val="a"/>
    <w:qFormat/>
    <w:rsid w:val="00457C6E"/>
    <w:pPr>
      <w:jc w:val="center"/>
    </w:pPr>
    <w:rPr>
      <w:rFonts w:ascii="Times New Roman" w:hAnsi="Times New Roman"/>
      <w:sz w:val="28"/>
    </w:rPr>
  </w:style>
  <w:style w:type="paragraph" w:styleId="af7">
    <w:name w:val="No Spacing"/>
    <w:uiPriority w:val="1"/>
    <w:qFormat/>
    <w:rsid w:val="00346D2F"/>
    <w:rPr>
      <w:color w:val="00000A"/>
      <w:sz w:val="24"/>
      <w:szCs w:val="22"/>
    </w:rPr>
  </w:style>
  <w:style w:type="paragraph" w:customStyle="1" w:styleId="10">
    <w:name w:val="Основной текст1"/>
    <w:basedOn w:val="a"/>
    <w:link w:val="BodytextChar"/>
    <w:qFormat/>
    <w:rsid w:val="00346D2F"/>
    <w:pPr>
      <w:spacing w:line="360" w:lineRule="auto"/>
      <w:ind w:firstLine="720"/>
      <w:jc w:val="both"/>
    </w:pPr>
    <w:rPr>
      <w:rFonts w:ascii="Times New Roman" w:hAnsi="Times New Roman"/>
      <w:sz w:val="28"/>
      <w:szCs w:val="24"/>
      <w:lang w:val="en-US" w:eastAsia="x-none"/>
    </w:rPr>
  </w:style>
  <w:style w:type="paragraph" w:customStyle="1" w:styleId="af8">
    <w:name w:val="Содержимое врезки"/>
    <w:basedOn w:val="a"/>
    <w:qFormat/>
  </w:style>
  <w:style w:type="table" w:styleId="af9">
    <w:name w:val="Table Grid"/>
    <w:basedOn w:val="a1"/>
    <w:uiPriority w:val="59"/>
    <w:rsid w:val="00452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i72@bk.ru" TargetMode="External"/><Relationship Id="rId13" Type="http://schemas.openxmlformats.org/officeDocument/2006/relationships/hyperlink" Target="consultantplus://offline/ref=9206B3D0FCD2C52CE2AE2840601D7DEFB2462B2B3BF5A71C09C21DF3DD5C2217ED76447D8B7BA857cFY9Q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9206B3D0FCD2C52CE2AE2840601D7DEFB2462B2B3BF5A71C09C21DF3DD5C2217ED76447D8B7BAA59cFY2Q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06B3D0FCD2C52CE2AE2840601D7DEFB2462B2B3BF5A71C09C21DF3DD5C2217ED76447D8B7BAA59cFYBQ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voi72@b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oi72@bk.ru" TargetMode="External"/><Relationship Id="rId14" Type="http://schemas.openxmlformats.org/officeDocument/2006/relationships/hyperlink" Target="consultantplus://offline/ref=9206B3D0FCD2C52CE2AE2840601D7DEFB2462B2B3BF5A71C09C21DF3DD5C2217ED76447Dc8Y9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23C7F-3B1D-4AEC-99E9-ADD023DF0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2386</TotalTime>
  <Pages>16</Pages>
  <Words>3735</Words>
  <Characters>21292</Characters>
  <Application>Microsoft Office Word</Application>
  <DocSecurity>0</DocSecurity>
  <Lines>177</Lines>
  <Paragraphs>49</Paragraphs>
  <ScaleCrop>false</ScaleCrop>
  <Company>SPecialiST RePack</Company>
  <LinksUpToDate>false</LinksUpToDate>
  <CharactersWithSpaces>24978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Первый заместитель директора департамента</dc:title>
  <dc:subject/>
  <dc:creator>sopunova</dc:creator>
  <dc:description/>
  <cp:lastModifiedBy>User</cp:lastModifiedBy>
  <cp:revision>87</cp:revision>
  <cp:lastPrinted>2017-06-21T17:57:00Z</cp:lastPrinted>
  <dcterms:created xsi:type="dcterms:W3CDTF">2015-02-25T10:04:00Z</dcterms:created>
  <dcterms:modified xsi:type="dcterms:W3CDTF">2017-06-26T11:32:00Z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